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EF9" w:rsidRDefault="00136E68">
      <w:pPr>
        <w:spacing w:line="600" w:lineRule="exact"/>
        <w:jc w:val="center"/>
        <w:rPr>
          <w:rFonts w:ascii="华文中宋" w:eastAsia="华文中宋" w:hAnsi="华文中宋"/>
          <w:spacing w:val="-10"/>
          <w:sz w:val="44"/>
          <w:szCs w:val="44"/>
        </w:rPr>
      </w:pPr>
      <w:r>
        <w:rPr>
          <w:rFonts w:ascii="华文中宋" w:eastAsia="华文中宋" w:hAnsi="华文中宋"/>
          <w:spacing w:val="-10"/>
          <w:sz w:val="44"/>
          <w:szCs w:val="44"/>
        </w:rPr>
        <w:t>20</w:t>
      </w:r>
      <w:r>
        <w:rPr>
          <w:rFonts w:ascii="华文中宋" w:eastAsia="华文中宋" w:hAnsi="华文中宋" w:hint="eastAsia"/>
          <w:spacing w:val="-10"/>
          <w:sz w:val="44"/>
          <w:szCs w:val="44"/>
        </w:rPr>
        <w:t>25</w:t>
      </w:r>
      <w:r>
        <w:rPr>
          <w:rFonts w:ascii="华文中宋" w:eastAsia="华文中宋" w:hAnsi="华文中宋"/>
          <w:spacing w:val="-10"/>
          <w:sz w:val="44"/>
          <w:szCs w:val="44"/>
        </w:rPr>
        <w:t>年度</w:t>
      </w:r>
      <w:r>
        <w:rPr>
          <w:rFonts w:ascii="华文中宋" w:eastAsia="华文中宋" w:hAnsi="华文中宋" w:hint="eastAsia"/>
          <w:spacing w:val="-10"/>
          <w:sz w:val="44"/>
          <w:szCs w:val="44"/>
        </w:rPr>
        <w:t>建筑与市政工程绿色建造施工技术竞赛结果名单</w:t>
      </w:r>
    </w:p>
    <w:p w:rsidR="00A10EF9" w:rsidRDefault="00136E68">
      <w:pPr>
        <w:spacing w:line="600" w:lineRule="exact"/>
        <w:jc w:val="center"/>
        <w:rPr>
          <w:rFonts w:ascii="华文中宋" w:eastAsia="华文中宋" w:hAnsi="华文中宋"/>
          <w:spacing w:val="-10"/>
          <w:sz w:val="44"/>
          <w:szCs w:val="44"/>
        </w:rPr>
      </w:pPr>
      <w:r>
        <w:rPr>
          <w:rFonts w:ascii="华文中宋" w:eastAsia="华文中宋" w:hAnsi="华文中宋" w:hint="eastAsia"/>
          <w:spacing w:val="-10"/>
          <w:sz w:val="44"/>
          <w:szCs w:val="44"/>
        </w:rPr>
        <w:t>（排名不分先后）</w:t>
      </w:r>
    </w:p>
    <w:p w:rsidR="00A10EF9" w:rsidRDefault="00A10EF9">
      <w:pPr>
        <w:spacing w:line="400" w:lineRule="exact"/>
        <w:jc w:val="center"/>
        <w:rPr>
          <w:rFonts w:ascii="华文中宋" w:eastAsia="华文中宋" w:hAnsi="华文中宋"/>
          <w:spacing w:val="-10"/>
          <w:sz w:val="44"/>
          <w:szCs w:val="44"/>
        </w:rPr>
      </w:pPr>
    </w:p>
    <w:tbl>
      <w:tblPr>
        <w:tblStyle w:val="a7"/>
        <w:tblW w:w="14809" w:type="dxa"/>
        <w:tblInd w:w="-242" w:type="dxa"/>
        <w:tblLook w:val="04A0"/>
      </w:tblPr>
      <w:tblGrid>
        <w:gridCol w:w="1106"/>
        <w:gridCol w:w="4868"/>
        <w:gridCol w:w="5149"/>
        <w:gridCol w:w="1843"/>
        <w:gridCol w:w="1843"/>
      </w:tblGrid>
      <w:tr w:rsidR="00A10EF9">
        <w:trPr>
          <w:trHeight w:val="680"/>
        </w:trPr>
        <w:tc>
          <w:tcPr>
            <w:tcW w:w="1106" w:type="dxa"/>
            <w:vAlign w:val="center"/>
          </w:tcPr>
          <w:p w:rsidR="00A10EF9" w:rsidRDefault="00136E68">
            <w:pPr>
              <w:jc w:val="center"/>
              <w:rPr>
                <w:rFonts w:ascii="华文中宋" w:eastAsia="华文中宋" w:hAnsi="华文中宋"/>
                <w:color w:val="000000" w:themeColor="text1"/>
                <w:sz w:val="28"/>
                <w:szCs w:val="28"/>
              </w:rPr>
            </w:pPr>
            <w:r>
              <w:rPr>
                <w:rFonts w:ascii="华文中宋" w:eastAsia="华文中宋" w:hAnsi="华文中宋" w:hint="eastAsia"/>
                <w:color w:val="000000" w:themeColor="text1"/>
                <w:sz w:val="28"/>
                <w:szCs w:val="28"/>
              </w:rPr>
              <w:t>序号</w:t>
            </w:r>
          </w:p>
        </w:tc>
        <w:tc>
          <w:tcPr>
            <w:tcW w:w="4868" w:type="dxa"/>
            <w:vAlign w:val="center"/>
          </w:tcPr>
          <w:p w:rsidR="00A10EF9" w:rsidRDefault="00136E68">
            <w:pPr>
              <w:jc w:val="center"/>
              <w:rPr>
                <w:rFonts w:ascii="华文中宋" w:eastAsia="华文中宋" w:hAnsi="华文中宋"/>
                <w:color w:val="000000" w:themeColor="text1"/>
                <w:sz w:val="28"/>
                <w:szCs w:val="28"/>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华文中宋" w:eastAsia="华文中宋" w:hAnsi="华文中宋"/>
                <w:color w:val="000000" w:themeColor="text1"/>
                <w:sz w:val="28"/>
                <w:szCs w:val="28"/>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华文中宋" w:eastAsia="华文中宋" w:hAnsi="华文中宋"/>
                <w:color w:val="000000" w:themeColor="text1"/>
                <w:sz w:val="28"/>
                <w:szCs w:val="28"/>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华文中宋" w:eastAsia="华文中宋" w:hAnsi="华文中宋"/>
                <w:color w:val="000000" w:themeColor="text1"/>
                <w:sz w:val="28"/>
                <w:szCs w:val="28"/>
              </w:rPr>
            </w:pPr>
            <w:r>
              <w:rPr>
                <w:rFonts w:ascii="华文中宋" w:eastAsia="华文中宋" w:hAnsi="华文中宋" w:hint="eastAsia"/>
                <w:color w:val="000000" w:themeColor="text1"/>
                <w:sz w:val="28"/>
                <w:szCs w:val="28"/>
              </w:rPr>
              <w:t>竞赛结果</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马尔代夫维拉纳国际机场改扩建项目</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马尔代夫维拉纳国际机场扩建和经济区项目</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旧跑道翻建项目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北京城建集团有限责任公司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河北雄安新区容东片区</w:t>
            </w:r>
            <w:r>
              <w:rPr>
                <w:rFonts w:ascii="仿宋_GB2312" w:eastAsia="仿宋_GB2312" w:hint="eastAsia"/>
                <w:color w:val="000000" w:themeColor="text1"/>
                <w:sz w:val="24"/>
                <w:szCs w:val="24"/>
              </w:rPr>
              <w:t>1</w:t>
            </w:r>
            <w:r>
              <w:rPr>
                <w:rFonts w:ascii="仿宋_GB2312" w:eastAsia="仿宋_GB2312" w:hint="eastAsia"/>
                <w:color w:val="000000" w:themeColor="text1"/>
                <w:sz w:val="24"/>
                <w:szCs w:val="24"/>
              </w:rPr>
              <w:t>号地块项目</w:t>
            </w:r>
            <w:r>
              <w:rPr>
                <w:rFonts w:ascii="仿宋_GB2312" w:eastAsia="仿宋_GB2312" w:hint="eastAsia"/>
                <w:color w:val="000000" w:themeColor="text1"/>
                <w:sz w:val="24"/>
                <w:szCs w:val="24"/>
              </w:rPr>
              <w:t>XARD-0044-2</w:t>
            </w:r>
            <w:r>
              <w:rPr>
                <w:rFonts w:ascii="仿宋_GB2312" w:eastAsia="仿宋_GB2312" w:hint="eastAsia"/>
                <w:color w:val="000000" w:themeColor="text1"/>
                <w:sz w:val="24"/>
                <w:szCs w:val="24"/>
              </w:rPr>
              <w:t>宗地（</w:t>
            </w:r>
            <w:r>
              <w:rPr>
                <w:rFonts w:ascii="仿宋_GB2312" w:eastAsia="仿宋_GB2312" w:hint="eastAsia"/>
                <w:color w:val="000000" w:themeColor="text1"/>
                <w:sz w:val="24"/>
                <w:szCs w:val="24"/>
              </w:rPr>
              <w:t>E2-08-01</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DX-E2-08-01</w:t>
            </w:r>
            <w:r>
              <w:rPr>
                <w:rFonts w:ascii="仿宋_GB2312" w:eastAsia="仿宋_GB2312" w:hint="eastAsia"/>
                <w:color w:val="000000" w:themeColor="text1"/>
                <w:sz w:val="24"/>
                <w:szCs w:val="24"/>
              </w:rPr>
              <w:t>地块）</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中电建建筑集团有限公司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丽水市丽阳路与花园路交叉口东南侧地块城市更新项目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山西建筑工程集团有限公司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张江中区</w:t>
            </w:r>
            <w:r>
              <w:rPr>
                <w:rFonts w:ascii="仿宋_GB2312" w:eastAsia="仿宋_GB2312" w:hint="eastAsia"/>
                <w:color w:val="000000" w:themeColor="text1"/>
                <w:sz w:val="24"/>
                <w:szCs w:val="24"/>
              </w:rPr>
              <w:t>58-01</w:t>
            </w:r>
            <w:r>
              <w:rPr>
                <w:rFonts w:ascii="仿宋_GB2312" w:eastAsia="仿宋_GB2312" w:hint="eastAsia"/>
                <w:color w:val="000000" w:themeColor="text1"/>
                <w:sz w:val="24"/>
                <w:szCs w:val="24"/>
              </w:rPr>
              <w:t>地块项目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上海建工一建集团有限公司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郑州中央文化区文化交流中心及配套项目（一期）</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中国建筑第七工程局有限公司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云南省妇幼保健院（云南省妇女儿童医院）新院建设项目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云南建投第三建设有限公司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成都高新区人民医院一期（地块一、地块二）</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医院及配套设施项目（地块一、地块二）</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中国五冶集团有限公司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华北理工大学附属医院花海院区一期工程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中国二十二冶集团有限公司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北京城市副中心站综合交通枢纽工程</w:t>
            </w:r>
            <w:r>
              <w:rPr>
                <w:rFonts w:ascii="仿宋_GB2312" w:eastAsia="仿宋_GB2312" w:hint="eastAsia"/>
                <w:color w:val="000000" w:themeColor="text1"/>
                <w:sz w:val="24"/>
                <w:szCs w:val="24"/>
              </w:rPr>
              <w:t>02</w:t>
            </w:r>
            <w:r>
              <w:rPr>
                <w:rFonts w:ascii="仿宋_GB2312" w:eastAsia="仿宋_GB2312" w:hint="eastAsia"/>
                <w:color w:val="000000" w:themeColor="text1"/>
                <w:sz w:val="24"/>
                <w:szCs w:val="24"/>
              </w:rPr>
              <w:t>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北京城建集团有限责任公司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136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张家湾车辆段综合利用供地项目</w:t>
            </w:r>
            <w:r>
              <w:rPr>
                <w:rFonts w:ascii="仿宋_GB2312" w:eastAsia="仿宋_GB2312" w:hint="eastAsia"/>
                <w:color w:val="000000" w:themeColor="text1"/>
                <w:sz w:val="24"/>
                <w:szCs w:val="24"/>
              </w:rPr>
              <w:t>FZX-1202-0079-02</w:t>
            </w:r>
            <w:r>
              <w:rPr>
                <w:rFonts w:ascii="仿宋_GB2312" w:eastAsia="仿宋_GB2312" w:hint="eastAsia"/>
                <w:color w:val="000000" w:themeColor="text1"/>
                <w:sz w:val="24"/>
                <w:szCs w:val="24"/>
              </w:rPr>
              <w:t>（上盖区）、</w:t>
            </w:r>
            <w:r>
              <w:rPr>
                <w:rFonts w:ascii="仿宋_GB2312" w:eastAsia="仿宋_GB2312" w:hint="eastAsia"/>
                <w:color w:val="000000" w:themeColor="text1"/>
                <w:sz w:val="24"/>
                <w:szCs w:val="24"/>
              </w:rPr>
              <w:t>FZX-1202-0079-03</w:t>
            </w:r>
            <w:r>
              <w:rPr>
                <w:rFonts w:ascii="仿宋_GB2312" w:eastAsia="仿宋_GB2312" w:hint="eastAsia"/>
                <w:color w:val="000000" w:themeColor="text1"/>
                <w:sz w:val="24"/>
                <w:szCs w:val="24"/>
              </w:rPr>
              <w:t>（落地区）、</w:t>
            </w:r>
            <w:r>
              <w:rPr>
                <w:rFonts w:ascii="仿宋_GB2312" w:eastAsia="仿宋_GB2312" w:hint="eastAsia"/>
                <w:color w:val="000000" w:themeColor="text1"/>
                <w:sz w:val="24"/>
                <w:szCs w:val="24"/>
              </w:rPr>
              <w:t>FZX-1202-0079-04</w:t>
            </w:r>
            <w:r>
              <w:rPr>
                <w:rFonts w:ascii="仿宋_GB2312" w:eastAsia="仿宋_GB2312" w:hint="eastAsia"/>
                <w:color w:val="000000" w:themeColor="text1"/>
                <w:sz w:val="24"/>
                <w:szCs w:val="24"/>
              </w:rPr>
              <w:t>（落地区）地块</w:t>
            </w:r>
            <w:r>
              <w:rPr>
                <w:rFonts w:ascii="仿宋_GB2312" w:eastAsia="仿宋_GB2312" w:hint="eastAsia"/>
                <w:color w:val="000000" w:themeColor="text1"/>
                <w:sz w:val="24"/>
                <w:szCs w:val="24"/>
              </w:rPr>
              <w:t>F3</w:t>
            </w:r>
            <w:r>
              <w:rPr>
                <w:rFonts w:ascii="仿宋_GB2312" w:eastAsia="仿宋_GB2312" w:hint="eastAsia"/>
                <w:color w:val="000000" w:themeColor="text1"/>
                <w:sz w:val="24"/>
                <w:szCs w:val="24"/>
              </w:rPr>
              <w:t>其他类多功能用地项目（</w:t>
            </w:r>
            <w:r>
              <w:rPr>
                <w:rFonts w:ascii="仿宋_GB2312" w:eastAsia="仿宋_GB2312" w:hint="eastAsia"/>
                <w:color w:val="000000" w:themeColor="text1"/>
                <w:sz w:val="24"/>
                <w:szCs w:val="24"/>
              </w:rPr>
              <w:t>1#</w:t>
            </w:r>
            <w:r>
              <w:rPr>
                <w:rFonts w:ascii="仿宋_GB2312" w:eastAsia="仿宋_GB2312" w:hint="eastAsia"/>
                <w:color w:val="000000" w:themeColor="text1"/>
                <w:sz w:val="24"/>
                <w:szCs w:val="24"/>
              </w:rPr>
              <w:t>楼</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商场）</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北京城建集团有限责任公司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援白俄罗斯国家足球体育场项目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北京城建集团有限责任公司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170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北京市丰台区右安门街道亚林西土地一级开发</w:t>
            </w:r>
            <w:r>
              <w:rPr>
                <w:rFonts w:ascii="仿宋_GB2312" w:eastAsia="仿宋_GB2312" w:hint="eastAsia"/>
                <w:color w:val="000000" w:themeColor="text1"/>
                <w:sz w:val="24"/>
                <w:szCs w:val="24"/>
              </w:rPr>
              <w:t>0501-644</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645</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646</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647</w:t>
            </w:r>
            <w:r>
              <w:rPr>
                <w:rFonts w:ascii="仿宋_GB2312" w:eastAsia="仿宋_GB2312" w:hint="eastAsia"/>
                <w:color w:val="000000" w:themeColor="text1"/>
                <w:sz w:val="24"/>
                <w:szCs w:val="24"/>
              </w:rPr>
              <w:t>等地块</w:t>
            </w:r>
            <w:r>
              <w:rPr>
                <w:rFonts w:ascii="仿宋_GB2312" w:eastAsia="仿宋_GB2312" w:hint="eastAsia"/>
                <w:color w:val="000000" w:themeColor="text1"/>
                <w:sz w:val="24"/>
                <w:szCs w:val="24"/>
              </w:rPr>
              <w:t>R2</w:t>
            </w:r>
            <w:r>
              <w:rPr>
                <w:rFonts w:ascii="仿宋_GB2312" w:eastAsia="仿宋_GB2312" w:hint="eastAsia"/>
                <w:color w:val="000000" w:themeColor="text1"/>
                <w:sz w:val="24"/>
                <w:szCs w:val="24"/>
              </w:rPr>
              <w:t>二类居住用地、</w:t>
            </w:r>
            <w:r>
              <w:rPr>
                <w:rFonts w:ascii="仿宋_GB2312" w:eastAsia="仿宋_GB2312" w:hint="eastAsia"/>
                <w:color w:val="000000" w:themeColor="text1"/>
                <w:sz w:val="24"/>
                <w:szCs w:val="24"/>
              </w:rPr>
              <w:t>B4</w:t>
            </w:r>
            <w:r>
              <w:rPr>
                <w:rFonts w:ascii="仿宋_GB2312" w:eastAsia="仿宋_GB2312" w:hint="eastAsia"/>
                <w:color w:val="000000" w:themeColor="text1"/>
                <w:sz w:val="24"/>
                <w:szCs w:val="24"/>
              </w:rPr>
              <w:t>综合性商业金融服务业用地、</w:t>
            </w:r>
            <w:r>
              <w:rPr>
                <w:rFonts w:ascii="仿宋_GB2312" w:eastAsia="仿宋_GB2312" w:hint="eastAsia"/>
                <w:color w:val="000000" w:themeColor="text1"/>
                <w:sz w:val="24"/>
                <w:szCs w:val="24"/>
              </w:rPr>
              <w:t>A334</w:t>
            </w:r>
            <w:r>
              <w:rPr>
                <w:rFonts w:ascii="仿宋_GB2312" w:eastAsia="仿宋_GB2312" w:hint="eastAsia"/>
                <w:color w:val="000000" w:themeColor="text1"/>
                <w:sz w:val="24"/>
                <w:szCs w:val="24"/>
              </w:rPr>
              <w:t>托幼用地项目</w:t>
            </w:r>
            <w:r>
              <w:rPr>
                <w:rFonts w:ascii="仿宋_GB2312" w:eastAsia="仿宋_GB2312" w:hint="eastAsia"/>
                <w:color w:val="000000" w:themeColor="text1"/>
                <w:sz w:val="24"/>
                <w:szCs w:val="24"/>
              </w:rPr>
              <w:t>0501-647</w:t>
            </w:r>
            <w:r>
              <w:rPr>
                <w:rFonts w:ascii="仿宋_GB2312" w:eastAsia="仿宋_GB2312" w:hint="eastAsia"/>
                <w:color w:val="000000" w:themeColor="text1"/>
                <w:sz w:val="24"/>
                <w:szCs w:val="24"/>
              </w:rPr>
              <w:t>地块（</w:t>
            </w:r>
            <w:r>
              <w:rPr>
                <w:rFonts w:ascii="仿宋_GB2312" w:eastAsia="仿宋_GB2312" w:hint="eastAsia"/>
                <w:color w:val="000000" w:themeColor="text1"/>
                <w:sz w:val="24"/>
                <w:szCs w:val="24"/>
              </w:rPr>
              <w:t>1</w:t>
            </w:r>
            <w:r>
              <w:rPr>
                <w:rFonts w:ascii="仿宋_GB2312" w:eastAsia="仿宋_GB2312" w:hint="eastAsia"/>
                <w:color w:val="000000" w:themeColor="text1"/>
                <w:sz w:val="24"/>
                <w:szCs w:val="24"/>
              </w:rPr>
              <w:t>号楼等</w:t>
            </w:r>
            <w:r>
              <w:rPr>
                <w:rFonts w:ascii="仿宋_GB2312" w:eastAsia="仿宋_GB2312" w:hint="eastAsia"/>
                <w:color w:val="000000" w:themeColor="text1"/>
                <w:sz w:val="24"/>
                <w:szCs w:val="24"/>
              </w:rPr>
              <w:t>11</w:t>
            </w:r>
            <w:r>
              <w:rPr>
                <w:rFonts w:ascii="仿宋_GB2312" w:eastAsia="仿宋_GB2312" w:hint="eastAsia"/>
                <w:color w:val="000000" w:themeColor="text1"/>
                <w:sz w:val="24"/>
                <w:szCs w:val="24"/>
              </w:rPr>
              <w:t>项）项目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中国建筑第二工程局有限公司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北京集成电路产教融合基地项目</w:t>
            </w:r>
            <w:r>
              <w:rPr>
                <w:rFonts w:ascii="仿宋_GB2312" w:eastAsia="仿宋_GB2312" w:hint="eastAsia"/>
                <w:color w:val="000000" w:themeColor="text1"/>
                <w:sz w:val="24"/>
                <w:szCs w:val="24"/>
              </w:rPr>
              <w:t>(A#</w:t>
            </w:r>
            <w:r>
              <w:rPr>
                <w:rFonts w:ascii="仿宋_GB2312" w:eastAsia="仿宋_GB2312" w:hint="eastAsia"/>
                <w:color w:val="000000" w:themeColor="text1"/>
                <w:sz w:val="24"/>
                <w:szCs w:val="24"/>
              </w:rPr>
              <w:t>教学楼等</w:t>
            </w:r>
            <w:r>
              <w:rPr>
                <w:rFonts w:ascii="仿宋_GB2312" w:eastAsia="仿宋_GB2312" w:hint="eastAsia"/>
                <w:color w:val="000000" w:themeColor="text1"/>
                <w:sz w:val="24"/>
                <w:szCs w:val="24"/>
              </w:rPr>
              <w:t>16</w:t>
            </w:r>
            <w:r>
              <w:rPr>
                <w:rFonts w:ascii="仿宋_GB2312" w:eastAsia="仿宋_GB2312" w:hint="eastAsia"/>
                <w:color w:val="000000" w:themeColor="text1"/>
                <w:sz w:val="24"/>
                <w:szCs w:val="24"/>
              </w:rPr>
              <w:t>项</w:t>
            </w:r>
            <w:r>
              <w:rPr>
                <w:rFonts w:ascii="仿宋_GB2312" w:eastAsia="仿宋_GB2312" w:hint="eastAsia"/>
                <w:color w:val="000000" w:themeColor="text1"/>
                <w:sz w:val="24"/>
                <w:szCs w:val="24"/>
              </w:rPr>
              <w:t>)</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北京市大兴区建设集团有限公司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特变电工智慧产业园项目一标段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中国建筑第二工程局有限公司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河北大学附属医院住院综合楼项目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河北建设集团股份有限公司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雄忻高铁雄安新区地下段土建工程及相关配套工程</w:t>
            </w:r>
            <w:r>
              <w:rPr>
                <w:rFonts w:ascii="仿宋_GB2312" w:eastAsia="仿宋_GB2312" w:hint="eastAsia"/>
                <w:color w:val="000000" w:themeColor="text1"/>
                <w:sz w:val="24"/>
                <w:szCs w:val="24"/>
              </w:rPr>
              <w:t>XADXDSG-3</w:t>
            </w:r>
            <w:r>
              <w:rPr>
                <w:rFonts w:ascii="仿宋_GB2312" w:eastAsia="仿宋_GB2312" w:hint="eastAsia"/>
                <w:color w:val="000000" w:themeColor="text1"/>
                <w:sz w:val="24"/>
                <w:szCs w:val="24"/>
              </w:rPr>
              <w:t>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中铁建工集团有限公司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长春市影视文创孵化园区二期建设项目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上海宝冶集团有限公司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吉林市红旗大桥（文山路</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新城大路）项目</w:t>
            </w:r>
            <w:r>
              <w:rPr>
                <w:rFonts w:ascii="仿宋_GB2312" w:eastAsia="仿宋_GB2312" w:hint="eastAsia"/>
                <w:color w:val="000000" w:themeColor="text1"/>
                <w:sz w:val="24"/>
                <w:szCs w:val="24"/>
              </w:rPr>
              <w:t>EPC</w:t>
            </w:r>
            <w:r>
              <w:rPr>
                <w:rFonts w:ascii="仿宋_GB2312" w:eastAsia="仿宋_GB2312" w:hint="eastAsia"/>
                <w:color w:val="000000" w:themeColor="text1"/>
                <w:sz w:val="24"/>
                <w:szCs w:val="24"/>
              </w:rPr>
              <w:t>工程总承包</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吉林市政建设集团有限公司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上海美的全球创新园区</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中国建筑第八工程局有限公司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北京大学人民医院青岛医院二期工程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中青建安建设集团有限公司、青岛中青建安建工集团有限公司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G104</w:t>
            </w:r>
            <w:r>
              <w:rPr>
                <w:rFonts w:ascii="仿宋_GB2312" w:eastAsia="仿宋_GB2312" w:hint="eastAsia"/>
                <w:color w:val="000000" w:themeColor="text1"/>
                <w:sz w:val="24"/>
                <w:szCs w:val="24"/>
              </w:rPr>
              <w:t>京岚线济南黄河公路大桥扩建工程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济南城建集团有限公司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烟台毓璜顶医院老年照护康复医学中心</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烟建集团有限公司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136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江西中医药大学附属医院高新院区新建工程（一期）</w:t>
            </w:r>
            <w:r>
              <w:rPr>
                <w:rFonts w:ascii="仿宋_GB2312" w:eastAsia="仿宋_GB2312" w:hint="eastAsia"/>
                <w:color w:val="000000" w:themeColor="text1"/>
                <w:sz w:val="24"/>
                <w:szCs w:val="24"/>
              </w:rPr>
              <w:t>1#</w:t>
            </w:r>
            <w:r>
              <w:rPr>
                <w:rFonts w:ascii="仿宋_GB2312" w:eastAsia="仿宋_GB2312" w:hint="eastAsia"/>
                <w:color w:val="000000" w:themeColor="text1"/>
                <w:sz w:val="24"/>
                <w:szCs w:val="24"/>
              </w:rPr>
              <w:t>住院大楼，</w:t>
            </w:r>
            <w:r>
              <w:rPr>
                <w:rFonts w:ascii="仿宋_GB2312" w:eastAsia="仿宋_GB2312" w:hint="eastAsia"/>
                <w:color w:val="000000" w:themeColor="text1"/>
                <w:sz w:val="24"/>
                <w:szCs w:val="24"/>
              </w:rPr>
              <w:t>2#</w:t>
            </w:r>
            <w:r>
              <w:rPr>
                <w:rFonts w:ascii="仿宋_GB2312" w:eastAsia="仿宋_GB2312" w:hint="eastAsia"/>
                <w:color w:val="000000" w:themeColor="text1"/>
                <w:sz w:val="24"/>
                <w:szCs w:val="24"/>
              </w:rPr>
              <w:t>行政楼，</w:t>
            </w:r>
            <w:r>
              <w:rPr>
                <w:rFonts w:ascii="仿宋_GB2312" w:eastAsia="仿宋_GB2312" w:hint="eastAsia"/>
                <w:color w:val="000000" w:themeColor="text1"/>
                <w:sz w:val="24"/>
                <w:szCs w:val="24"/>
              </w:rPr>
              <w:t>3#</w:t>
            </w:r>
            <w:r>
              <w:rPr>
                <w:rFonts w:ascii="仿宋_GB2312" w:eastAsia="仿宋_GB2312" w:hint="eastAsia"/>
                <w:color w:val="000000" w:themeColor="text1"/>
                <w:sz w:val="24"/>
                <w:szCs w:val="24"/>
              </w:rPr>
              <w:t>门诊大楼、</w:t>
            </w:r>
            <w:r>
              <w:rPr>
                <w:rFonts w:ascii="仿宋_GB2312" w:eastAsia="仿宋_GB2312" w:hint="eastAsia"/>
                <w:color w:val="000000" w:themeColor="text1"/>
                <w:sz w:val="24"/>
                <w:szCs w:val="24"/>
              </w:rPr>
              <w:t>4#</w:t>
            </w:r>
            <w:r>
              <w:rPr>
                <w:rFonts w:ascii="仿宋_GB2312" w:eastAsia="仿宋_GB2312" w:hint="eastAsia"/>
                <w:color w:val="000000" w:themeColor="text1"/>
                <w:sz w:val="24"/>
                <w:szCs w:val="24"/>
              </w:rPr>
              <w:t>医技大楼，</w:t>
            </w:r>
            <w:r>
              <w:rPr>
                <w:rFonts w:ascii="仿宋_GB2312" w:eastAsia="仿宋_GB2312" w:hint="eastAsia"/>
                <w:color w:val="000000" w:themeColor="text1"/>
                <w:sz w:val="24"/>
                <w:szCs w:val="24"/>
              </w:rPr>
              <w:t>5#</w:t>
            </w:r>
            <w:r>
              <w:rPr>
                <w:rFonts w:ascii="仿宋_GB2312" w:eastAsia="仿宋_GB2312" w:hint="eastAsia"/>
                <w:color w:val="000000" w:themeColor="text1"/>
                <w:sz w:val="24"/>
                <w:szCs w:val="24"/>
              </w:rPr>
              <w:t>垃圾用房，</w:t>
            </w:r>
            <w:r>
              <w:rPr>
                <w:rFonts w:ascii="仿宋_GB2312" w:eastAsia="仿宋_GB2312" w:hint="eastAsia"/>
                <w:color w:val="000000" w:themeColor="text1"/>
                <w:sz w:val="24"/>
                <w:szCs w:val="24"/>
              </w:rPr>
              <w:t>6#</w:t>
            </w:r>
            <w:r>
              <w:rPr>
                <w:rFonts w:ascii="仿宋_GB2312" w:eastAsia="仿宋_GB2312" w:hint="eastAsia"/>
                <w:color w:val="000000" w:themeColor="text1"/>
                <w:sz w:val="24"/>
                <w:szCs w:val="24"/>
              </w:rPr>
              <w:t>污水处理用房，</w:t>
            </w:r>
            <w:r>
              <w:rPr>
                <w:rFonts w:ascii="仿宋_GB2312" w:eastAsia="仿宋_GB2312" w:hint="eastAsia"/>
                <w:color w:val="000000" w:themeColor="text1"/>
                <w:sz w:val="24"/>
                <w:szCs w:val="24"/>
              </w:rPr>
              <w:t>7#</w:t>
            </w:r>
            <w:r>
              <w:rPr>
                <w:rFonts w:ascii="仿宋_GB2312" w:eastAsia="仿宋_GB2312" w:hint="eastAsia"/>
                <w:color w:val="000000" w:themeColor="text1"/>
                <w:sz w:val="24"/>
                <w:szCs w:val="24"/>
              </w:rPr>
              <w:t>地下室，</w:t>
            </w:r>
            <w:r>
              <w:rPr>
                <w:rFonts w:ascii="仿宋_GB2312" w:eastAsia="仿宋_GB2312" w:hint="eastAsia"/>
                <w:color w:val="000000" w:themeColor="text1"/>
                <w:sz w:val="24"/>
                <w:szCs w:val="24"/>
              </w:rPr>
              <w:t>8#</w:t>
            </w:r>
            <w:r>
              <w:rPr>
                <w:rFonts w:ascii="仿宋_GB2312" w:eastAsia="仿宋_GB2312" w:hint="eastAsia"/>
                <w:color w:val="000000" w:themeColor="text1"/>
                <w:sz w:val="24"/>
                <w:szCs w:val="24"/>
              </w:rPr>
              <w:t>氧气站</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中国建筑第四工程局有限公司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焦作至平顶山高速公路焦作至荥阳段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河南省公路工程局集团有限公司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巩义市静脉产业园项目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中国五冶集团有限公司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渑池至淅川高速公路淅川至豫鄂省界段项目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中交第二航务工程局有限公司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区图书馆、群艺馆、大剧院项目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中建三局集团（深圳）有限公司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未来之瞳·瞳系列建筑项目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陕西建工集团股份有限公司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西安咸阳国际机场三期扩建工程东航站楼施工及管理总承包二标段（东航站楼南一、南二、南三指廊及南连接区）</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陕西建工集团股份有限公司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30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陕西燃气产业研发与孵化基地项目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陕西建工第六建设集团有限公司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31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西部证券总部办公楼建设项目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陕西建工集团股份有限公司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32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华雁湖畔</w:t>
            </w:r>
            <w:r>
              <w:rPr>
                <w:rFonts w:ascii="仿宋_GB2312" w:eastAsia="仿宋_GB2312" w:hint="eastAsia"/>
                <w:color w:val="000000" w:themeColor="text1"/>
                <w:sz w:val="24"/>
                <w:szCs w:val="24"/>
              </w:rPr>
              <w:t>A</w:t>
            </w:r>
            <w:r>
              <w:rPr>
                <w:rFonts w:ascii="仿宋_GB2312" w:eastAsia="仿宋_GB2312" w:hint="eastAsia"/>
                <w:color w:val="000000" w:themeColor="text1"/>
                <w:sz w:val="24"/>
                <w:szCs w:val="24"/>
              </w:rPr>
              <w:t>组团</w:t>
            </w:r>
            <w:r>
              <w:rPr>
                <w:rFonts w:ascii="仿宋_GB2312" w:eastAsia="仿宋_GB2312" w:hint="eastAsia"/>
                <w:color w:val="000000" w:themeColor="text1"/>
                <w:sz w:val="24"/>
                <w:szCs w:val="24"/>
              </w:rPr>
              <w:t>2#</w:t>
            </w:r>
            <w:r>
              <w:rPr>
                <w:rFonts w:ascii="仿宋_GB2312" w:eastAsia="仿宋_GB2312" w:hint="eastAsia"/>
                <w:color w:val="000000" w:themeColor="text1"/>
                <w:sz w:val="24"/>
                <w:szCs w:val="24"/>
              </w:rPr>
              <w:t>住宅楼、</w:t>
            </w:r>
            <w:r>
              <w:rPr>
                <w:rFonts w:ascii="仿宋_GB2312" w:eastAsia="仿宋_GB2312" w:hint="eastAsia"/>
                <w:color w:val="000000" w:themeColor="text1"/>
                <w:sz w:val="24"/>
                <w:szCs w:val="24"/>
              </w:rPr>
              <w:t>18</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19#</w:t>
            </w:r>
            <w:r>
              <w:rPr>
                <w:rFonts w:ascii="仿宋_GB2312" w:eastAsia="仿宋_GB2312" w:hint="eastAsia"/>
                <w:color w:val="000000" w:themeColor="text1"/>
                <w:sz w:val="24"/>
                <w:szCs w:val="24"/>
              </w:rPr>
              <w:t>商住楼、</w:t>
            </w:r>
            <w:r>
              <w:rPr>
                <w:rFonts w:ascii="仿宋_GB2312" w:eastAsia="仿宋_GB2312" w:hint="eastAsia"/>
                <w:color w:val="000000" w:themeColor="text1"/>
                <w:sz w:val="24"/>
                <w:szCs w:val="24"/>
              </w:rPr>
              <w:t>1#</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3#</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17#</w:t>
            </w:r>
            <w:r>
              <w:rPr>
                <w:rFonts w:ascii="仿宋_GB2312" w:eastAsia="仿宋_GB2312" w:hint="eastAsia"/>
                <w:color w:val="000000" w:themeColor="text1"/>
                <w:sz w:val="24"/>
                <w:szCs w:val="24"/>
              </w:rPr>
              <w:t>商业楼、</w:t>
            </w:r>
            <w:r>
              <w:rPr>
                <w:rFonts w:ascii="仿宋_GB2312" w:eastAsia="仿宋_GB2312" w:hint="eastAsia"/>
                <w:color w:val="000000" w:themeColor="text1"/>
                <w:sz w:val="24"/>
                <w:szCs w:val="24"/>
              </w:rPr>
              <w:t>25#</w:t>
            </w:r>
            <w:r>
              <w:rPr>
                <w:rFonts w:ascii="仿宋_GB2312" w:eastAsia="仿宋_GB2312" w:hint="eastAsia"/>
                <w:color w:val="000000" w:themeColor="text1"/>
                <w:sz w:val="24"/>
                <w:szCs w:val="24"/>
              </w:rPr>
              <w:t>地下车库总承包工程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宁夏建工集团有限公司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33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盛世西城项目一标段（施工）</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宁夏第二建筑有限公司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34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石河子大学南山新校区二期建设项目设计采购施工一体化总承包二标段项目</w:t>
            </w:r>
            <w:r>
              <w:rPr>
                <w:rFonts w:ascii="仿宋_GB2312" w:eastAsia="仿宋_GB2312" w:hint="eastAsia"/>
                <w:color w:val="000000" w:themeColor="text1"/>
                <w:sz w:val="24"/>
                <w:szCs w:val="24"/>
              </w:rPr>
              <w:t>B-5#</w:t>
            </w:r>
            <w:r>
              <w:rPr>
                <w:rFonts w:ascii="仿宋_GB2312" w:eastAsia="仿宋_GB2312" w:hint="eastAsia"/>
                <w:color w:val="000000" w:themeColor="text1"/>
                <w:sz w:val="24"/>
                <w:szCs w:val="24"/>
              </w:rPr>
              <w:t>教学实验楼</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新疆天筑建工集团有限公司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35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中创豫信生命健康科技园</w:t>
            </w:r>
            <w:r>
              <w:rPr>
                <w:rFonts w:ascii="仿宋_GB2312" w:eastAsia="仿宋_GB2312" w:hint="eastAsia"/>
                <w:color w:val="000000" w:themeColor="text1"/>
                <w:sz w:val="24"/>
                <w:szCs w:val="24"/>
              </w:rPr>
              <w:t>A</w:t>
            </w:r>
            <w:r>
              <w:rPr>
                <w:rFonts w:ascii="仿宋_GB2312" w:eastAsia="仿宋_GB2312" w:hint="eastAsia"/>
                <w:color w:val="000000" w:themeColor="text1"/>
                <w:sz w:val="24"/>
                <w:szCs w:val="24"/>
              </w:rPr>
              <w:t>区（一期）</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河南航天建筑工程有限公司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36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苍南至泰顺高速公路土建</w:t>
            </w:r>
            <w:r>
              <w:rPr>
                <w:rFonts w:ascii="仿宋_GB2312" w:eastAsia="仿宋_GB2312" w:hint="eastAsia"/>
                <w:color w:val="000000" w:themeColor="text1"/>
                <w:sz w:val="24"/>
                <w:szCs w:val="24"/>
              </w:rPr>
              <w:t>CTTJ10</w:t>
            </w:r>
            <w:r>
              <w:rPr>
                <w:rFonts w:ascii="仿宋_GB2312" w:eastAsia="仿宋_GB2312" w:hint="eastAsia"/>
                <w:color w:val="000000" w:themeColor="text1"/>
                <w:sz w:val="24"/>
                <w:szCs w:val="24"/>
              </w:rPr>
              <w:t>标段项目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中国建筑股份有限公司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37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顺德农商银行大厦</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中国建筑第六工程局有限公司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38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中国中医科学院大学（西区）项目土建安装总承包工程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中建三局集团（江苏）有限公司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39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厦门海峡成功大厦项目工程总承包（</w:t>
            </w:r>
            <w:r>
              <w:rPr>
                <w:rFonts w:ascii="仿宋_GB2312" w:eastAsia="仿宋_GB2312" w:hint="eastAsia"/>
                <w:color w:val="000000" w:themeColor="text1"/>
                <w:sz w:val="24"/>
                <w:szCs w:val="24"/>
              </w:rPr>
              <w:t>EPC</w:t>
            </w:r>
            <w:r>
              <w:rPr>
                <w:rFonts w:ascii="仿宋_GB2312" w:eastAsia="仿宋_GB2312" w:hint="eastAsia"/>
                <w:color w:val="000000" w:themeColor="text1"/>
                <w:sz w:val="24"/>
                <w:szCs w:val="24"/>
              </w:rPr>
              <w:t>）</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中建海峡建设发展有限公司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40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天津大学佐治亚理工深圳学院校区建设工程施工总承包Ⅱ标</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中建三局集团有限公司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41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厦门新机场项目</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机场工程</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航站区工程</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一标段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中国建筑第八工程局有限公司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42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深圳建筑产业生态智谷总部基地</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中铁七局集团有限公司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43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重庆轨道交通</w:t>
            </w:r>
            <w:r>
              <w:rPr>
                <w:rFonts w:ascii="仿宋_GB2312" w:eastAsia="仿宋_GB2312" w:hint="eastAsia"/>
                <w:color w:val="000000" w:themeColor="text1"/>
                <w:sz w:val="24"/>
                <w:szCs w:val="24"/>
              </w:rPr>
              <w:t>15</w:t>
            </w:r>
            <w:r>
              <w:rPr>
                <w:rFonts w:ascii="仿宋_GB2312" w:eastAsia="仿宋_GB2312" w:hint="eastAsia"/>
                <w:color w:val="000000" w:themeColor="text1"/>
                <w:sz w:val="24"/>
                <w:szCs w:val="24"/>
              </w:rPr>
              <w:t>号线一期土建工程</w:t>
            </w:r>
            <w:r>
              <w:rPr>
                <w:rFonts w:ascii="仿宋_GB2312" w:eastAsia="仿宋_GB2312" w:hint="eastAsia"/>
                <w:color w:val="000000" w:themeColor="text1"/>
                <w:sz w:val="24"/>
                <w:szCs w:val="24"/>
              </w:rPr>
              <w:t>01</w:t>
            </w:r>
            <w:r>
              <w:rPr>
                <w:rFonts w:ascii="仿宋_GB2312" w:eastAsia="仿宋_GB2312" w:hint="eastAsia"/>
                <w:color w:val="000000" w:themeColor="text1"/>
                <w:sz w:val="24"/>
                <w:szCs w:val="24"/>
              </w:rPr>
              <w:t>标</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中铁广州工程局集团有限公司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44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海珠湾隧道项目施工总承包</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中铁十四局集团有限公司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45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深圳国际综合物流枢纽中心项目</w:t>
            </w:r>
            <w:r>
              <w:rPr>
                <w:rFonts w:ascii="仿宋_GB2312" w:eastAsia="仿宋_GB2312" w:hint="eastAsia"/>
                <w:color w:val="000000" w:themeColor="text1"/>
                <w:sz w:val="24"/>
                <w:szCs w:val="24"/>
              </w:rPr>
              <w:t>1</w:t>
            </w:r>
            <w:r>
              <w:rPr>
                <w:rFonts w:ascii="仿宋_GB2312" w:eastAsia="仿宋_GB2312" w:hint="eastAsia"/>
                <w:color w:val="000000" w:themeColor="text1"/>
                <w:sz w:val="24"/>
                <w:szCs w:val="24"/>
              </w:rPr>
              <w:t>栋、</w:t>
            </w:r>
            <w:r>
              <w:rPr>
                <w:rFonts w:ascii="仿宋_GB2312" w:eastAsia="仿宋_GB2312" w:hint="eastAsia"/>
                <w:color w:val="000000" w:themeColor="text1"/>
                <w:sz w:val="24"/>
                <w:szCs w:val="24"/>
              </w:rPr>
              <w:t>4</w:t>
            </w:r>
            <w:r>
              <w:rPr>
                <w:rFonts w:ascii="仿宋_GB2312" w:eastAsia="仿宋_GB2312" w:hint="eastAsia"/>
                <w:color w:val="000000" w:themeColor="text1"/>
                <w:sz w:val="24"/>
                <w:szCs w:val="24"/>
              </w:rPr>
              <w:t>栋、</w:t>
            </w:r>
            <w:r>
              <w:rPr>
                <w:rFonts w:ascii="仿宋_GB2312" w:eastAsia="仿宋_GB2312" w:hint="eastAsia"/>
                <w:color w:val="000000" w:themeColor="text1"/>
                <w:sz w:val="24"/>
                <w:szCs w:val="24"/>
              </w:rPr>
              <w:t>5</w:t>
            </w:r>
            <w:r>
              <w:rPr>
                <w:rFonts w:ascii="仿宋_GB2312" w:eastAsia="仿宋_GB2312" w:hint="eastAsia"/>
                <w:color w:val="000000" w:themeColor="text1"/>
                <w:sz w:val="24"/>
                <w:szCs w:val="24"/>
              </w:rPr>
              <w:t>栋、</w:t>
            </w:r>
            <w:r>
              <w:rPr>
                <w:rFonts w:ascii="仿宋_GB2312" w:eastAsia="仿宋_GB2312" w:hint="eastAsia"/>
                <w:color w:val="000000" w:themeColor="text1"/>
                <w:sz w:val="24"/>
                <w:szCs w:val="24"/>
              </w:rPr>
              <w:t>8</w:t>
            </w:r>
            <w:r>
              <w:rPr>
                <w:rFonts w:ascii="仿宋_GB2312" w:eastAsia="仿宋_GB2312" w:hint="eastAsia"/>
                <w:color w:val="000000" w:themeColor="text1"/>
                <w:sz w:val="24"/>
                <w:szCs w:val="24"/>
              </w:rPr>
              <w:t>栋、</w:t>
            </w:r>
            <w:r>
              <w:rPr>
                <w:rFonts w:ascii="仿宋_GB2312" w:eastAsia="仿宋_GB2312" w:hint="eastAsia"/>
                <w:color w:val="000000" w:themeColor="text1"/>
                <w:sz w:val="24"/>
                <w:szCs w:val="24"/>
              </w:rPr>
              <w:t>9</w:t>
            </w:r>
            <w:r>
              <w:rPr>
                <w:rFonts w:ascii="仿宋_GB2312" w:eastAsia="仿宋_GB2312" w:hint="eastAsia"/>
                <w:color w:val="000000" w:themeColor="text1"/>
                <w:sz w:val="24"/>
                <w:szCs w:val="24"/>
              </w:rPr>
              <w:t>栋、</w:t>
            </w:r>
            <w:r>
              <w:rPr>
                <w:rFonts w:ascii="仿宋_GB2312" w:eastAsia="仿宋_GB2312" w:hint="eastAsia"/>
                <w:color w:val="000000" w:themeColor="text1"/>
                <w:sz w:val="24"/>
                <w:szCs w:val="24"/>
              </w:rPr>
              <w:t>12</w:t>
            </w:r>
            <w:r>
              <w:rPr>
                <w:rFonts w:ascii="仿宋_GB2312" w:eastAsia="仿宋_GB2312" w:hint="eastAsia"/>
                <w:color w:val="000000" w:themeColor="text1"/>
                <w:sz w:val="24"/>
                <w:szCs w:val="24"/>
              </w:rPr>
              <w:t>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中铁二十五局集团有限公司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46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广州市轨道交通十二号线及同步实施工程总承包项目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中国交建轨道交通分公司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47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中交一公局集团有限公司新疆乌尉公路包</w:t>
            </w:r>
            <w:r>
              <w:rPr>
                <w:rFonts w:ascii="仿宋_GB2312" w:eastAsia="仿宋_GB2312" w:hint="eastAsia"/>
                <w:color w:val="000000" w:themeColor="text1"/>
                <w:sz w:val="24"/>
                <w:szCs w:val="24"/>
              </w:rPr>
              <w:t>PPP</w:t>
            </w:r>
            <w:r>
              <w:rPr>
                <w:rFonts w:ascii="仿宋_GB2312" w:eastAsia="仿宋_GB2312" w:hint="eastAsia"/>
                <w:color w:val="000000" w:themeColor="text1"/>
                <w:sz w:val="24"/>
                <w:szCs w:val="24"/>
              </w:rPr>
              <w:t>项目</w:t>
            </w:r>
            <w:r>
              <w:rPr>
                <w:rFonts w:ascii="仿宋_GB2312" w:eastAsia="仿宋_GB2312" w:hint="eastAsia"/>
                <w:color w:val="000000" w:themeColor="text1"/>
                <w:sz w:val="24"/>
                <w:szCs w:val="24"/>
              </w:rPr>
              <w:t>WYTJ-03</w:t>
            </w:r>
            <w:r>
              <w:rPr>
                <w:rFonts w:ascii="仿宋_GB2312" w:eastAsia="仿宋_GB2312" w:hint="eastAsia"/>
                <w:color w:val="000000" w:themeColor="text1"/>
                <w:sz w:val="24"/>
                <w:szCs w:val="24"/>
              </w:rPr>
              <w:t>标段项目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中交一公局集团有限公司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48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2012JP03</w:t>
            </w:r>
            <w:r>
              <w:rPr>
                <w:rFonts w:ascii="仿宋_GB2312" w:eastAsia="仿宋_GB2312" w:hint="eastAsia"/>
                <w:color w:val="000000" w:themeColor="text1"/>
                <w:sz w:val="24"/>
                <w:szCs w:val="24"/>
              </w:rPr>
              <w:t>地块</w:t>
            </w:r>
            <w:r>
              <w:rPr>
                <w:rFonts w:ascii="仿宋_GB2312" w:eastAsia="仿宋_GB2312" w:hint="eastAsia"/>
                <w:color w:val="000000" w:themeColor="text1"/>
                <w:sz w:val="24"/>
                <w:szCs w:val="24"/>
              </w:rPr>
              <w:t>A5</w:t>
            </w:r>
            <w:r>
              <w:rPr>
                <w:rFonts w:ascii="仿宋_GB2312" w:eastAsia="仿宋_GB2312" w:hint="eastAsia"/>
                <w:color w:val="000000" w:themeColor="text1"/>
                <w:sz w:val="24"/>
                <w:szCs w:val="24"/>
              </w:rPr>
              <w:t>子地块项目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中交建筑集团有限公司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49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雄安国贸中心项目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中国五冶集团有限公司、成都建工集团有限公司、成都建工第八建筑工程有限公司、雄安雄商置业有限公司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50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广州空港经济区中央商务区会展中心二期项目</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标段二</w:t>
            </w:r>
            <w:r>
              <w:rPr>
                <w:rFonts w:ascii="仿宋_GB2312" w:eastAsia="仿宋_GB2312" w:hint="eastAsia"/>
                <w:color w:val="000000" w:themeColor="text1"/>
                <w:sz w:val="24"/>
                <w:szCs w:val="24"/>
              </w:rPr>
              <w:t>)</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中国五冶集团有限公司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51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五矿广场项目施工总承包二期</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上海宝冶集团有限公司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52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南菁高级中学实验学校城西校区</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中冶建工集团有限公司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53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天府永兴实验室园区建设项目</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一期</w:t>
            </w:r>
            <w:r>
              <w:rPr>
                <w:rFonts w:ascii="仿宋_GB2312" w:eastAsia="仿宋_GB2312" w:hint="eastAsia"/>
                <w:color w:val="000000" w:themeColor="text1"/>
                <w:sz w:val="24"/>
                <w:szCs w:val="24"/>
              </w:rPr>
              <w:t>)</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中国五冶集团有限公司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54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第一批央企在京老旧小区综合整治项目（标包一）（丰台区看丹街道）</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中建一局集团第三建筑有限公司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城市更新</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55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清华大学干训楼加固改造项目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北京市第三建筑工程有限公司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城市更新</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56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人民大会堂北宴会厅及周边维修改造工程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北京建工集团有限责任公司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城市更新</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一等奖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57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中欧班列（郑州）集结中心</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枢纽服务中心</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中国建筑第四工程局有限公司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58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中原科技城智能科技产业园</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河南省建设集团有限公司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1077"/>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59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西部（重庆）科学城科学会堂项目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中电建路桥集团有限公司、中国水利水电第四工程局有限公司、中国水利水电第九工程局有限公司、中国水利水电第十四工程局有限公司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60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中航光电高端互连科技产业社区项目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中国建筑第二工程局有限公司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61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厦门新机场项目</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机场工程</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航站区工程</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二标段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中建三局集团有限公司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1077"/>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62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白云机场三期扩建工程周边临空经济产业园区基础设施三期工程（南方地块）（第二批）设计施工总承包（标段二）</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中铁上海工程局集团有限公司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63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江苏省无锡市融腾智造园</w:t>
            </w:r>
            <w:r>
              <w:rPr>
                <w:rFonts w:ascii="仿宋_GB2312" w:eastAsia="仿宋_GB2312" w:hint="eastAsia"/>
                <w:color w:val="000000" w:themeColor="text1"/>
                <w:sz w:val="24"/>
                <w:szCs w:val="24"/>
              </w:rPr>
              <w:t>A</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B</w:t>
            </w:r>
            <w:r>
              <w:rPr>
                <w:rFonts w:ascii="仿宋_GB2312" w:eastAsia="仿宋_GB2312" w:hint="eastAsia"/>
                <w:color w:val="000000" w:themeColor="text1"/>
                <w:sz w:val="24"/>
                <w:szCs w:val="24"/>
              </w:rPr>
              <w:t>块建设项目</w:t>
            </w:r>
            <w:r>
              <w:rPr>
                <w:rFonts w:ascii="仿宋_GB2312" w:eastAsia="仿宋_GB2312" w:hint="eastAsia"/>
                <w:color w:val="000000" w:themeColor="text1"/>
                <w:sz w:val="24"/>
                <w:szCs w:val="24"/>
              </w:rPr>
              <w:t>EPC</w:t>
            </w:r>
            <w:r>
              <w:rPr>
                <w:rFonts w:ascii="仿宋_GB2312" w:eastAsia="仿宋_GB2312" w:hint="eastAsia"/>
                <w:color w:val="000000" w:themeColor="text1"/>
                <w:sz w:val="24"/>
                <w:szCs w:val="24"/>
              </w:rPr>
              <w:t>工程总承包</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中交建筑集团有限公司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64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化合物半导体孵化加速及制造基地（全部自用）</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中冶南方工程技术有限公司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65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国道</w:t>
            </w:r>
            <w:r>
              <w:rPr>
                <w:rFonts w:ascii="仿宋_GB2312" w:eastAsia="仿宋_GB2312" w:hint="eastAsia"/>
                <w:color w:val="000000" w:themeColor="text1"/>
                <w:sz w:val="24"/>
                <w:szCs w:val="24"/>
              </w:rPr>
              <w:t>109</w:t>
            </w:r>
            <w:r>
              <w:rPr>
                <w:rFonts w:ascii="仿宋_GB2312" w:eastAsia="仿宋_GB2312" w:hint="eastAsia"/>
                <w:color w:val="000000" w:themeColor="text1"/>
                <w:sz w:val="24"/>
                <w:szCs w:val="24"/>
              </w:rPr>
              <w:t>新线高速公路（西六环路</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市界段）政府和社会资本合作（</w:t>
            </w:r>
            <w:r>
              <w:rPr>
                <w:rFonts w:ascii="仿宋_GB2312" w:eastAsia="仿宋_GB2312" w:hint="eastAsia"/>
                <w:color w:val="000000" w:themeColor="text1"/>
                <w:sz w:val="24"/>
                <w:szCs w:val="24"/>
              </w:rPr>
              <w:t>PPP</w:t>
            </w:r>
            <w:r>
              <w:rPr>
                <w:rFonts w:ascii="仿宋_GB2312" w:eastAsia="仿宋_GB2312" w:hint="eastAsia"/>
                <w:color w:val="000000" w:themeColor="text1"/>
                <w:sz w:val="24"/>
                <w:szCs w:val="24"/>
              </w:rPr>
              <w:t>）项目第二合同段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北京市政路桥股份有限公司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66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经开区信创园一期项目（</w:t>
            </w:r>
            <w:r>
              <w:rPr>
                <w:rFonts w:ascii="仿宋_GB2312" w:eastAsia="仿宋_GB2312" w:hint="eastAsia"/>
                <w:color w:val="000000" w:themeColor="text1"/>
                <w:sz w:val="24"/>
                <w:szCs w:val="24"/>
              </w:rPr>
              <w:t>G4F-4 1#</w:t>
            </w:r>
            <w:r>
              <w:rPr>
                <w:rFonts w:ascii="仿宋_GB2312" w:eastAsia="仿宋_GB2312" w:hint="eastAsia"/>
                <w:color w:val="000000" w:themeColor="text1"/>
                <w:sz w:val="24"/>
                <w:szCs w:val="24"/>
              </w:rPr>
              <w:t>楼等</w:t>
            </w:r>
            <w:r>
              <w:rPr>
                <w:rFonts w:ascii="仿宋_GB2312" w:eastAsia="仿宋_GB2312" w:hint="eastAsia"/>
                <w:color w:val="000000" w:themeColor="text1"/>
                <w:sz w:val="24"/>
                <w:szCs w:val="24"/>
              </w:rPr>
              <w:t>18</w:t>
            </w:r>
            <w:r>
              <w:rPr>
                <w:rFonts w:ascii="仿宋_GB2312" w:eastAsia="仿宋_GB2312" w:hint="eastAsia"/>
                <w:color w:val="000000" w:themeColor="text1"/>
                <w:sz w:val="24"/>
                <w:szCs w:val="24"/>
              </w:rPr>
              <w:t>项）</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北京城建八建设发展有限责任公司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67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第三代半导体功率器件生产项目（一期一批次）（全部自用）</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中建一局集团建设发展有限公司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68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滨江区科技创新综合体及周边配套项目（一期）</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中建一局集团建设发展有限公司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69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北京航空航天大学沙河校区图书馆项目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北京住总第三开发建设有限公司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70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中国石油海南区域总部基地项目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中国建筑一局</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集团</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71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赤峰学院附属医院临床综合楼建设项目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内蒙古中亿建筑有限公司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72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阳泉市中心医院建设项目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山西建筑工程集团有限公司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73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忻州市康养园区建设工程（一期）施工</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山西建筑工程集团有限公司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74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吉林化工学院丰满校区建设项目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吉林市政建设集团有限公司、中冶沈勘工程技术有限公司、哈尔滨工业大学设计研究院有限公司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75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长春市双碳产业引导区（一区）园区基础设施建设项目</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世纪大街快速路工程（自由大路</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生态广场立交）施工三标段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中庆建设有限责任公司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76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东部新城核心区</w:t>
            </w:r>
            <w:r>
              <w:rPr>
                <w:rFonts w:ascii="仿宋_GB2312" w:eastAsia="仿宋_GB2312" w:hint="eastAsia"/>
                <w:color w:val="000000" w:themeColor="text1"/>
                <w:sz w:val="24"/>
                <w:szCs w:val="24"/>
              </w:rPr>
              <w:t>A3-25-2#</w:t>
            </w:r>
            <w:r>
              <w:rPr>
                <w:rFonts w:ascii="仿宋_GB2312" w:eastAsia="仿宋_GB2312" w:hint="eastAsia"/>
                <w:color w:val="000000" w:themeColor="text1"/>
                <w:sz w:val="24"/>
                <w:szCs w:val="24"/>
              </w:rPr>
              <w:t>地块</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上海建工一建集团有限公司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77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山东能源集团西北区域总部项目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中铁十四局集团有限公司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78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中南大学湘雅医院江西医院（国家神经系统区域医疗中心）一期建设项目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江西建工第二建筑有限责任公司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79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赣州蓉江新区芦苇路小学项目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中铁城建集团有限公司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80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郑州市中原区闫垌村棚户区改造项目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中铁七局集团有限公司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81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焦作至唐河高速公路方城至唐河段</w:t>
            </w:r>
            <w:r>
              <w:rPr>
                <w:rFonts w:ascii="仿宋_GB2312" w:eastAsia="仿宋_GB2312" w:hint="eastAsia"/>
                <w:color w:val="000000" w:themeColor="text1"/>
                <w:sz w:val="24"/>
                <w:szCs w:val="24"/>
              </w:rPr>
              <w:t>FTTZHHR-1</w:t>
            </w:r>
            <w:r>
              <w:rPr>
                <w:rFonts w:ascii="仿宋_GB2312" w:eastAsia="仿宋_GB2312" w:hint="eastAsia"/>
                <w:color w:val="000000" w:themeColor="text1"/>
                <w:sz w:val="24"/>
                <w:szCs w:val="24"/>
              </w:rPr>
              <w:t>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中国建筑第七工程局有限公司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82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云智科技园项目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中国建筑第八工程局有限公司、中建八局河南建设有限公司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83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关虎屯新天地一号院</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中交一公局第七工程有限公司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84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新建商业服务业设施项目</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小洪山科学城</w:t>
            </w:r>
            <w:r>
              <w:rPr>
                <w:rFonts w:ascii="仿宋_GB2312" w:eastAsia="仿宋_GB2312" w:hint="eastAsia"/>
                <w:color w:val="000000" w:themeColor="text1"/>
                <w:sz w:val="24"/>
                <w:szCs w:val="24"/>
              </w:rPr>
              <w:t>)</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中国一冶集团有限公司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85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长沙机场改扩建工程场内道路交通工程施工项目标段一</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湖南建工集团有限公司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86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长沙机场改扩建工程机场工程（综合交通枢纽工程）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中国建筑第五工程局有限公司、湖南省第六工程有限公司、中铁建工集团有限公司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87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湾区产业投资大厦</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中铁建工集团有限公司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136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88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大湾区大学</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松山湖校区</w:t>
            </w:r>
            <w:r>
              <w:rPr>
                <w:rFonts w:ascii="仿宋_GB2312" w:eastAsia="仿宋_GB2312" w:hint="eastAsia"/>
                <w:color w:val="000000" w:themeColor="text1"/>
                <w:sz w:val="24"/>
                <w:szCs w:val="24"/>
              </w:rPr>
              <w:t>)7</w:t>
            </w:r>
            <w:r>
              <w:rPr>
                <w:rFonts w:ascii="仿宋_GB2312" w:eastAsia="仿宋_GB2312" w:hint="eastAsia"/>
                <w:color w:val="000000" w:themeColor="text1"/>
                <w:sz w:val="24"/>
                <w:szCs w:val="24"/>
              </w:rPr>
              <w:t>号图书馆、创新服务中心，</w:t>
            </w:r>
            <w:r>
              <w:rPr>
                <w:rFonts w:ascii="仿宋_GB2312" w:eastAsia="仿宋_GB2312" w:hint="eastAsia"/>
                <w:color w:val="000000" w:themeColor="text1"/>
                <w:sz w:val="24"/>
                <w:szCs w:val="24"/>
              </w:rPr>
              <w:t>8</w:t>
            </w:r>
            <w:r>
              <w:rPr>
                <w:rFonts w:ascii="仿宋_GB2312" w:eastAsia="仿宋_GB2312" w:hint="eastAsia"/>
                <w:color w:val="000000" w:themeColor="text1"/>
                <w:sz w:val="24"/>
                <w:szCs w:val="24"/>
              </w:rPr>
              <w:t>号产研楼，</w:t>
            </w:r>
            <w:r>
              <w:rPr>
                <w:rFonts w:ascii="仿宋_GB2312" w:eastAsia="仿宋_GB2312" w:hint="eastAsia"/>
                <w:color w:val="000000" w:themeColor="text1"/>
                <w:sz w:val="24"/>
                <w:szCs w:val="24"/>
              </w:rPr>
              <w:t>9</w:t>
            </w:r>
            <w:r>
              <w:rPr>
                <w:rFonts w:ascii="仿宋_GB2312" w:eastAsia="仿宋_GB2312" w:hint="eastAsia"/>
                <w:color w:val="000000" w:themeColor="text1"/>
                <w:sz w:val="24"/>
                <w:szCs w:val="24"/>
              </w:rPr>
              <w:t>号科研实验楼，</w:t>
            </w:r>
            <w:r>
              <w:rPr>
                <w:rFonts w:ascii="仿宋_GB2312" w:eastAsia="仿宋_GB2312" w:hint="eastAsia"/>
                <w:color w:val="000000" w:themeColor="text1"/>
                <w:sz w:val="24"/>
                <w:szCs w:val="24"/>
              </w:rPr>
              <w:t>10</w:t>
            </w:r>
            <w:r>
              <w:rPr>
                <w:rFonts w:ascii="仿宋_GB2312" w:eastAsia="仿宋_GB2312" w:hint="eastAsia"/>
                <w:color w:val="000000" w:themeColor="text1"/>
                <w:sz w:val="24"/>
                <w:szCs w:val="24"/>
              </w:rPr>
              <w:t>号学术交流中心及配套用房，</w:t>
            </w:r>
            <w:r>
              <w:rPr>
                <w:rFonts w:ascii="仿宋_GB2312" w:eastAsia="仿宋_GB2312" w:hint="eastAsia"/>
                <w:color w:val="000000" w:themeColor="text1"/>
                <w:sz w:val="24"/>
                <w:szCs w:val="24"/>
              </w:rPr>
              <w:t>11</w:t>
            </w:r>
            <w:r>
              <w:rPr>
                <w:rFonts w:ascii="仿宋_GB2312" w:eastAsia="仿宋_GB2312" w:hint="eastAsia"/>
                <w:color w:val="000000" w:themeColor="text1"/>
                <w:sz w:val="24"/>
                <w:szCs w:val="24"/>
              </w:rPr>
              <w:t>号教师周转房，</w:t>
            </w:r>
            <w:r>
              <w:rPr>
                <w:rFonts w:ascii="仿宋_GB2312" w:eastAsia="仿宋_GB2312" w:hint="eastAsia"/>
                <w:color w:val="000000" w:themeColor="text1"/>
                <w:sz w:val="24"/>
                <w:szCs w:val="24"/>
              </w:rPr>
              <w:t>12</w:t>
            </w:r>
            <w:r>
              <w:rPr>
                <w:rFonts w:ascii="仿宋_GB2312" w:eastAsia="仿宋_GB2312" w:hint="eastAsia"/>
                <w:color w:val="000000" w:themeColor="text1"/>
                <w:sz w:val="24"/>
                <w:szCs w:val="24"/>
              </w:rPr>
              <w:t>号地下室，</w:t>
            </w:r>
            <w:r>
              <w:rPr>
                <w:rFonts w:ascii="仿宋_GB2312" w:eastAsia="仿宋_GB2312" w:hint="eastAsia"/>
                <w:color w:val="000000" w:themeColor="text1"/>
                <w:sz w:val="24"/>
                <w:szCs w:val="24"/>
              </w:rPr>
              <w:t>13</w:t>
            </w:r>
            <w:r>
              <w:rPr>
                <w:rFonts w:ascii="仿宋_GB2312" w:eastAsia="仿宋_GB2312" w:hint="eastAsia"/>
                <w:color w:val="000000" w:themeColor="text1"/>
                <w:sz w:val="24"/>
                <w:szCs w:val="24"/>
              </w:rPr>
              <w:t>号学术交流中心</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中建科工集团有限公司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89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长安书院项目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陕西建工第五建设集团有限公司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90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榆林市公安局业务技术用房及大数据应用中心项目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陕西建工第一建设集团有限公司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91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西南二环立交交通优化工程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陕西建工集团股份有限公司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92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阅秀居项目二标段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宁夏第一建筑有限公司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93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阅麓和院工程总承包二标段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宁夏第五建筑有限公司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94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盛世西城二标段</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施工）</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宁夏第一建筑有限公司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95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锦宸园项目一标段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宁夏宏远建设工程有限公司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96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宁夏大学怀远校区</w:t>
            </w:r>
            <w:r>
              <w:rPr>
                <w:rFonts w:ascii="仿宋_GB2312" w:eastAsia="仿宋_GB2312" w:hint="eastAsia"/>
                <w:color w:val="000000" w:themeColor="text1"/>
                <w:sz w:val="24"/>
                <w:szCs w:val="24"/>
              </w:rPr>
              <w:t>12</w:t>
            </w:r>
            <w:r>
              <w:rPr>
                <w:rFonts w:ascii="仿宋_GB2312" w:eastAsia="仿宋_GB2312" w:hint="eastAsia"/>
                <w:color w:val="000000" w:themeColor="text1"/>
                <w:sz w:val="24"/>
                <w:szCs w:val="24"/>
              </w:rPr>
              <w:t>号学生宿舍项目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宁夏星辉建设工程有限公司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97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青海省国家中医区域医疗中心（一期）建设项目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中国建筑第六工程局有限公司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98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十一师五一新区配售型保障性住房项目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新疆生产建设兵团建设工程（集团）有限责任公司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99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电建地产·国宾华曦府项目一批次建设工程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中国电建地产集团有限公司、中国水利水电第七工程局有限公司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100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中核雄安科技园项目</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产业地块项目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中国核工业二四建设有限公司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101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上海</w:t>
            </w:r>
            <w:r>
              <w:rPr>
                <w:rFonts w:ascii="仿宋_GB2312" w:eastAsia="仿宋_GB2312" w:hint="eastAsia"/>
                <w:color w:val="000000" w:themeColor="text1"/>
                <w:sz w:val="24"/>
                <w:szCs w:val="24"/>
              </w:rPr>
              <w:t>LNG</w:t>
            </w:r>
            <w:r>
              <w:rPr>
                <w:rFonts w:ascii="仿宋_GB2312" w:eastAsia="仿宋_GB2312" w:hint="eastAsia"/>
                <w:color w:val="000000" w:themeColor="text1"/>
                <w:sz w:val="24"/>
                <w:szCs w:val="24"/>
              </w:rPr>
              <w:t>站线扩建项目接收站工程</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一阶段</w:t>
            </w:r>
            <w:r>
              <w:rPr>
                <w:rFonts w:ascii="仿宋_GB2312" w:eastAsia="仿宋_GB2312" w:hint="eastAsia"/>
                <w:color w:val="000000" w:themeColor="text1"/>
                <w:sz w:val="24"/>
                <w:szCs w:val="24"/>
              </w:rPr>
              <w:t>)8</w:t>
            </w:r>
            <w:r>
              <w:rPr>
                <w:rFonts w:ascii="仿宋_GB2312" w:eastAsia="仿宋_GB2312" w:hint="eastAsia"/>
                <w:color w:val="000000" w:themeColor="text1"/>
                <w:sz w:val="24"/>
                <w:szCs w:val="24"/>
              </w:rPr>
              <w:t>号</w:t>
            </w:r>
            <w:r>
              <w:rPr>
                <w:rFonts w:ascii="仿宋_GB2312" w:eastAsia="仿宋_GB2312" w:hint="eastAsia"/>
                <w:color w:val="000000" w:themeColor="text1"/>
                <w:sz w:val="24"/>
                <w:szCs w:val="24"/>
              </w:rPr>
              <w:t>9</w:t>
            </w:r>
            <w:r>
              <w:rPr>
                <w:rFonts w:ascii="仿宋_GB2312" w:eastAsia="仿宋_GB2312" w:hint="eastAsia"/>
                <w:color w:val="000000" w:themeColor="text1"/>
                <w:sz w:val="24"/>
                <w:szCs w:val="24"/>
              </w:rPr>
              <w:t>号储罐工程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中国核工业第五建设有限公司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102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中核长沙肿瘤医院（一期）项目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中国核工业华兴建设有限公司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103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房山区阎村镇棚户区改造及环境整治元武屯村项目（</w:t>
            </w:r>
            <w:r>
              <w:rPr>
                <w:rFonts w:ascii="仿宋_GB2312" w:eastAsia="仿宋_GB2312" w:hint="eastAsia"/>
                <w:color w:val="000000" w:themeColor="text1"/>
                <w:sz w:val="24"/>
                <w:szCs w:val="24"/>
              </w:rPr>
              <w:t>14#</w:t>
            </w:r>
            <w:r>
              <w:rPr>
                <w:rFonts w:ascii="仿宋_GB2312" w:eastAsia="仿宋_GB2312" w:hint="eastAsia"/>
                <w:color w:val="000000" w:themeColor="text1"/>
                <w:sz w:val="24"/>
                <w:szCs w:val="24"/>
              </w:rPr>
              <w:t>住宅楼等</w:t>
            </w:r>
            <w:r>
              <w:rPr>
                <w:rFonts w:ascii="仿宋_GB2312" w:eastAsia="仿宋_GB2312" w:hint="eastAsia"/>
                <w:color w:val="000000" w:themeColor="text1"/>
                <w:sz w:val="24"/>
                <w:szCs w:val="24"/>
              </w:rPr>
              <w:t>8</w:t>
            </w:r>
            <w:r>
              <w:rPr>
                <w:rFonts w:ascii="仿宋_GB2312" w:eastAsia="仿宋_GB2312" w:hint="eastAsia"/>
                <w:color w:val="000000" w:themeColor="text1"/>
                <w:sz w:val="24"/>
                <w:szCs w:val="24"/>
              </w:rPr>
              <w:t>项）</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中航天建设工程集团有限公司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104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鱼化</w:t>
            </w:r>
            <w:r>
              <w:rPr>
                <w:rFonts w:ascii="微软雅黑" w:eastAsia="微软雅黑" w:hAnsi="微软雅黑" w:cs="微软雅黑" w:hint="eastAsia"/>
                <w:color w:val="000000" w:themeColor="text1"/>
                <w:sz w:val="24"/>
                <w:szCs w:val="24"/>
              </w:rPr>
              <w:t>璟</w:t>
            </w:r>
            <w:r>
              <w:rPr>
                <w:rFonts w:ascii="仿宋_GB2312" w:eastAsia="仿宋_GB2312" w:hAnsi="仿宋_GB2312" w:cs="仿宋_GB2312" w:hint="eastAsia"/>
                <w:color w:val="000000" w:themeColor="text1"/>
                <w:sz w:val="24"/>
                <w:szCs w:val="24"/>
              </w:rPr>
              <w:t>苑项目施工总承包一分部</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中国建筑第六工程局有限公司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105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合肥七水厂三期工程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中建安装集团有限公司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106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安徽警官职业学院新校区（一期）建设项目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中国建筑一局（集团）有限公司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107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深圳国际美术馆（暂定名）项目施工总承包主体工程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中建一局集团华南建设有限公司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108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自贸时代中心项目施工总承包工程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中建一局集团华南建设有限公司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109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川渝广安共享体育基地工程项目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中国建筑第八工程局有限公司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110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深圳市城市轨道交通</w:t>
            </w:r>
            <w:r>
              <w:rPr>
                <w:rFonts w:ascii="仿宋_GB2312" w:eastAsia="仿宋_GB2312" w:hint="eastAsia"/>
                <w:color w:val="000000" w:themeColor="text1"/>
                <w:sz w:val="24"/>
                <w:szCs w:val="24"/>
              </w:rPr>
              <w:t>25</w:t>
            </w:r>
            <w:r>
              <w:rPr>
                <w:rFonts w:ascii="仿宋_GB2312" w:eastAsia="仿宋_GB2312" w:hint="eastAsia"/>
                <w:color w:val="000000" w:themeColor="text1"/>
                <w:sz w:val="24"/>
                <w:szCs w:val="24"/>
              </w:rPr>
              <w:t>号线一期工程</w:t>
            </w:r>
            <w:r>
              <w:rPr>
                <w:rFonts w:ascii="仿宋_GB2312" w:eastAsia="仿宋_GB2312" w:hint="eastAsia"/>
                <w:color w:val="000000" w:themeColor="text1"/>
                <w:sz w:val="24"/>
                <w:szCs w:val="24"/>
              </w:rPr>
              <w:t>25101</w:t>
            </w:r>
            <w:r>
              <w:rPr>
                <w:rFonts w:ascii="仿宋_GB2312" w:eastAsia="仿宋_GB2312" w:hint="eastAsia"/>
                <w:color w:val="000000" w:themeColor="text1"/>
                <w:sz w:val="24"/>
                <w:szCs w:val="24"/>
              </w:rPr>
              <w:t>标施工总承包工程土建五工区</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中国建筑第七工程局有限公司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111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郑州市农业路（西四环</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西三环）快速化工程施工（第四标段）项目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中国建筑第七工程局有限公司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112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中铁六局雄商高铁雄安枢纽项目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中铁六局集团有限公司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113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G5515</w:t>
            </w:r>
            <w:r>
              <w:rPr>
                <w:rFonts w:ascii="仿宋_GB2312" w:eastAsia="仿宋_GB2312" w:hint="eastAsia"/>
                <w:color w:val="000000" w:themeColor="text1"/>
                <w:sz w:val="24"/>
                <w:szCs w:val="24"/>
              </w:rPr>
              <w:t>张南高速桑植至龙山段高速公路</w:t>
            </w:r>
            <w:r>
              <w:rPr>
                <w:rFonts w:ascii="仿宋_GB2312" w:eastAsia="仿宋_GB2312" w:hint="eastAsia"/>
                <w:color w:val="000000" w:themeColor="text1"/>
                <w:sz w:val="24"/>
                <w:szCs w:val="24"/>
              </w:rPr>
              <w:t>1</w:t>
            </w:r>
            <w:r>
              <w:rPr>
                <w:rFonts w:ascii="仿宋_GB2312" w:eastAsia="仿宋_GB2312" w:hint="eastAsia"/>
                <w:color w:val="000000" w:themeColor="text1"/>
                <w:sz w:val="24"/>
                <w:szCs w:val="24"/>
              </w:rPr>
              <w:t>标</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中铁五局集团有限公司、中铁交通投资集团有限公司、中铁五局集团机械化工程有限责任公司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114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G7611</w:t>
            </w:r>
            <w:r>
              <w:rPr>
                <w:rFonts w:ascii="仿宋_GB2312" w:eastAsia="仿宋_GB2312" w:hint="eastAsia"/>
                <w:color w:val="000000" w:themeColor="text1"/>
                <w:sz w:val="24"/>
                <w:szCs w:val="24"/>
              </w:rPr>
              <w:t>线昭通（川滇界）至西昌高速公路</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中铁六局集团有限公司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115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大学城复线隧道工程二标段（</w:t>
            </w:r>
            <w:r>
              <w:rPr>
                <w:rFonts w:ascii="仿宋_GB2312" w:eastAsia="仿宋_GB2312" w:hint="eastAsia"/>
                <w:color w:val="000000" w:themeColor="text1"/>
                <w:sz w:val="24"/>
                <w:szCs w:val="24"/>
              </w:rPr>
              <w:t>K3+500-K6+840)</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中铁六局集团有限公司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116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G59</w:t>
            </w:r>
            <w:r>
              <w:rPr>
                <w:rFonts w:ascii="仿宋_GB2312" w:eastAsia="仿宋_GB2312" w:hint="eastAsia"/>
                <w:color w:val="000000" w:themeColor="text1"/>
                <w:sz w:val="24"/>
                <w:szCs w:val="24"/>
              </w:rPr>
              <w:t>呼北高速炉红山</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湘鄂界</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至慈利段高速公路工程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中铁六局集团有限公司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117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新合肥西站站区涉铁市政道路工程</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十里店路、高塘湖路、长岗路建设工程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中铁建工集团有限公司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118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南昌市鄱阳湖旅游公路桥梁工程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中铁大桥局集团有限公司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119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航空产业配套公共服务平台新建航空产业配套厂房项目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中国铁建大桥工程局集团有限公司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120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南宁轨道云启项目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中铁二十局集团有限公司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3062"/>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121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新建杭州至温州铁路义乌至温州段工程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百盛联合集团有限公司、中铁十一局集团有限公司、中国铁路通信信号股份有限公司、中铁上海工程局集团有限公司、中铁建设集团有限公司、中铁三局集团有限公司、中铁二十二局集团有限公司、中铁二十四局集团有限公司、中国建筑第二工程局有限公司、中铁建工集团有限公司、中铁四局集团有限公司、中铁电气化局集团有限公司、通号通信信息集团有限公司、中铁第四勘察设计院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122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仪征至禄口机场高速公路沪陕高速至长江北大堤段</w:t>
            </w:r>
            <w:r>
              <w:rPr>
                <w:rFonts w:ascii="仿宋_GB2312" w:eastAsia="仿宋_GB2312" w:hint="eastAsia"/>
                <w:color w:val="000000" w:themeColor="text1"/>
                <w:sz w:val="24"/>
                <w:szCs w:val="24"/>
              </w:rPr>
              <w:t>YL-YZ5</w:t>
            </w:r>
            <w:r>
              <w:rPr>
                <w:rFonts w:ascii="仿宋_GB2312" w:eastAsia="仿宋_GB2312" w:hint="eastAsia"/>
                <w:color w:val="000000" w:themeColor="text1"/>
                <w:sz w:val="24"/>
                <w:szCs w:val="24"/>
              </w:rPr>
              <w:t>施工标段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中交第二航务工程局有限公司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123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澧水石门至澧县航道建设工程艳洲枢纽工程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中交第二航务工程局有限公司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124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中交·浚浦智造中心改扩建项目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中交上海航道局有限公司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125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宿迁大道（迎宾路至杨舍路）快速化改造工程</w:t>
            </w:r>
            <w:r>
              <w:rPr>
                <w:rFonts w:ascii="仿宋_GB2312" w:eastAsia="仿宋_GB2312" w:hint="eastAsia"/>
                <w:color w:val="000000" w:themeColor="text1"/>
                <w:sz w:val="24"/>
                <w:szCs w:val="24"/>
              </w:rPr>
              <w:t>SG2</w:t>
            </w:r>
            <w:r>
              <w:rPr>
                <w:rFonts w:ascii="仿宋_GB2312" w:eastAsia="仿宋_GB2312" w:hint="eastAsia"/>
                <w:color w:val="000000" w:themeColor="text1"/>
                <w:sz w:val="24"/>
                <w:szCs w:val="24"/>
              </w:rPr>
              <w:t>标项目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中交一公局集团有限公司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126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宝钢湛江钢铁零碳项目直接还原铁输送设施及炼钢工程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中国十七冶集团有限公司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127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河钢产业升级及宣钢产能转移项目</w:t>
            </w:r>
            <w:r>
              <w:rPr>
                <w:rFonts w:ascii="仿宋_GB2312" w:eastAsia="仿宋_GB2312" w:hint="eastAsia"/>
                <w:color w:val="000000" w:themeColor="text1"/>
                <w:sz w:val="24"/>
                <w:szCs w:val="24"/>
              </w:rPr>
              <w:t>2030mm</w:t>
            </w:r>
            <w:r>
              <w:rPr>
                <w:rFonts w:ascii="仿宋_GB2312" w:eastAsia="仿宋_GB2312" w:hint="eastAsia"/>
                <w:color w:val="000000" w:themeColor="text1"/>
                <w:sz w:val="24"/>
                <w:szCs w:val="24"/>
              </w:rPr>
              <w:t>冷轧酸轧、磨辊间及轧后库等区域建筑安装工程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中国二十冶集团有限公司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128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商业（南堤西路南</w:t>
            </w:r>
            <w:r>
              <w:rPr>
                <w:rFonts w:ascii="仿宋_GB2312" w:eastAsia="仿宋_GB2312" w:hint="eastAsia"/>
                <w:color w:val="000000" w:themeColor="text1"/>
                <w:sz w:val="24"/>
                <w:szCs w:val="24"/>
              </w:rPr>
              <w:t>-2</w:t>
            </w:r>
            <w:r>
              <w:rPr>
                <w:rFonts w:ascii="仿宋_GB2312" w:eastAsia="仿宋_GB2312" w:hint="eastAsia"/>
                <w:color w:val="000000" w:themeColor="text1"/>
                <w:sz w:val="24"/>
                <w:szCs w:val="24"/>
              </w:rPr>
              <w:t>地块）项目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中国二十二冶集团有限公司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129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攀枝花三线建设文化旅游融合发展示范项目－湖滨文旅综合街区项目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中国十九冶集团有限公司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130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四川天府新区人民医院迁建项目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中国五冶集团有限公司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131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智能制造产业园标准厂房项目</w:t>
            </w:r>
            <w:r>
              <w:rPr>
                <w:rFonts w:ascii="仿宋_GB2312" w:eastAsia="仿宋_GB2312" w:hint="eastAsia"/>
                <w:color w:val="000000" w:themeColor="text1"/>
                <w:sz w:val="24"/>
                <w:szCs w:val="24"/>
              </w:rPr>
              <w:t>EPC</w:t>
            </w:r>
            <w:r>
              <w:rPr>
                <w:rFonts w:ascii="仿宋_GB2312" w:eastAsia="仿宋_GB2312" w:hint="eastAsia"/>
                <w:color w:val="000000" w:themeColor="text1"/>
                <w:sz w:val="24"/>
                <w:szCs w:val="24"/>
              </w:rPr>
              <w:t>总承包</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中冶建工集团有限公司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132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南充市医学科学产业园建设项目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中国五冶集团有限公司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133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枣庄市人民医院建设（</w:t>
            </w:r>
            <w:r>
              <w:rPr>
                <w:rFonts w:ascii="仿宋_GB2312" w:eastAsia="仿宋_GB2312" w:hint="eastAsia"/>
                <w:color w:val="000000" w:themeColor="text1"/>
                <w:sz w:val="24"/>
                <w:szCs w:val="24"/>
              </w:rPr>
              <w:t>EPC</w:t>
            </w:r>
            <w:r>
              <w:rPr>
                <w:rFonts w:ascii="仿宋_GB2312" w:eastAsia="仿宋_GB2312" w:hint="eastAsia"/>
                <w:color w:val="000000" w:themeColor="text1"/>
                <w:sz w:val="24"/>
                <w:szCs w:val="24"/>
              </w:rPr>
              <w:t>）项目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中国二冶集团有限公司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134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北京邮电大学西土城校区主楼改造项目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中建三局集团有限公司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城市更新</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85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135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辽宁省鞍山市城市综合提升项目——千山湾（七号桥</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樱山路桥段）基础设施配套工程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中铁七局集团有限公司、中铁东北投资发展有限公司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城市更新</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136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海口市横沟村城市更新项目（一期）</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中交建筑集团有限公司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城市更新</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137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泰州江东华庭项目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中交一公局集团有限公司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城市更新</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138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前滩</w:t>
            </w:r>
            <w:r>
              <w:rPr>
                <w:rFonts w:ascii="仿宋_GB2312" w:eastAsia="仿宋_GB2312" w:hint="eastAsia"/>
                <w:color w:val="000000" w:themeColor="text1"/>
                <w:sz w:val="24"/>
                <w:szCs w:val="24"/>
              </w:rPr>
              <w:t>13-01</w:t>
            </w:r>
            <w:r>
              <w:rPr>
                <w:rFonts w:ascii="仿宋_GB2312" w:eastAsia="仿宋_GB2312" w:hint="eastAsia"/>
                <w:color w:val="000000" w:themeColor="text1"/>
                <w:sz w:val="24"/>
                <w:szCs w:val="24"/>
              </w:rPr>
              <w:t>地块项目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上海建工一建集团有限公司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85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139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济南起步区新能源科技创新产业园基础设施项目</w:t>
            </w:r>
            <w:r>
              <w:rPr>
                <w:rFonts w:ascii="仿宋_GB2312" w:eastAsia="仿宋_GB2312" w:hint="eastAsia"/>
                <w:color w:val="000000" w:themeColor="text1"/>
                <w:sz w:val="24"/>
                <w:szCs w:val="24"/>
              </w:rPr>
              <w:t>A-1</w:t>
            </w:r>
            <w:r>
              <w:rPr>
                <w:rFonts w:ascii="仿宋_GB2312" w:eastAsia="仿宋_GB2312" w:hint="eastAsia"/>
                <w:color w:val="000000" w:themeColor="text1"/>
                <w:sz w:val="24"/>
                <w:szCs w:val="24"/>
              </w:rPr>
              <w:t>地块</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起航（山东）投资建设集团有限公司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85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140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芙蓉自贸大厦项目施工图设计、采购、施工总承包</w:t>
            </w:r>
            <w:r>
              <w:rPr>
                <w:rFonts w:ascii="仿宋_GB2312" w:eastAsia="仿宋_GB2312" w:hint="eastAsia"/>
                <w:color w:val="000000" w:themeColor="text1"/>
                <w:sz w:val="24"/>
                <w:szCs w:val="24"/>
              </w:rPr>
              <w:t>(EPC)</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湖南建工集团有限公司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85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141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青海省国家区域医疗中心（一期）建设项目、青海省国家紧急医学救援基地建设项目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中国建筑第八工程局有限公司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142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中关村航空科技园科技创新中心项目（中关村航空科技园</w:t>
            </w:r>
            <w:r>
              <w:rPr>
                <w:rFonts w:ascii="仿宋_GB2312" w:eastAsia="仿宋_GB2312" w:hint="eastAsia"/>
                <w:color w:val="000000" w:themeColor="text1"/>
                <w:sz w:val="24"/>
                <w:szCs w:val="24"/>
              </w:rPr>
              <w:t>C</w:t>
            </w:r>
            <w:r>
              <w:rPr>
                <w:rFonts w:ascii="仿宋_GB2312" w:eastAsia="仿宋_GB2312" w:hint="eastAsia"/>
                <w:color w:val="000000" w:themeColor="text1"/>
                <w:sz w:val="24"/>
                <w:szCs w:val="24"/>
              </w:rPr>
              <w:t>地块项目）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中国核工业第二二建设有限公司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143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国家电投核能总部运营中心项目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中国核工业华兴建设有限公司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144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新青年中心项目（一期）</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中核华辰建筑工程有限公司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145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居住、商业、商务、中小学、医院、体育场、文化设施项目（光谷国际社区）</w:t>
            </w:r>
            <w:r>
              <w:rPr>
                <w:rFonts w:ascii="仿宋_GB2312" w:eastAsia="仿宋_GB2312" w:hint="eastAsia"/>
                <w:color w:val="000000" w:themeColor="text1"/>
                <w:sz w:val="24"/>
                <w:szCs w:val="24"/>
              </w:rPr>
              <w:t>A</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B</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E</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G</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H</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I</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J</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K</w:t>
            </w:r>
            <w:r>
              <w:rPr>
                <w:rFonts w:ascii="仿宋_GB2312" w:eastAsia="仿宋_GB2312" w:hint="eastAsia"/>
                <w:color w:val="000000" w:themeColor="text1"/>
                <w:sz w:val="24"/>
                <w:szCs w:val="24"/>
              </w:rPr>
              <w:t>地块</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中建三局集团有限公司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146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青银高速公路增设唐山路互通及连接线工程</w:t>
            </w:r>
            <w:r>
              <w:rPr>
                <w:rFonts w:ascii="仿宋_GB2312" w:eastAsia="仿宋_GB2312" w:hint="eastAsia"/>
                <w:color w:val="000000" w:themeColor="text1"/>
                <w:sz w:val="24"/>
                <w:szCs w:val="24"/>
              </w:rPr>
              <w:t>C4</w:t>
            </w:r>
            <w:r>
              <w:rPr>
                <w:rFonts w:ascii="仿宋_GB2312" w:eastAsia="仿宋_GB2312" w:hint="eastAsia"/>
                <w:color w:val="000000" w:themeColor="text1"/>
                <w:sz w:val="24"/>
                <w:szCs w:val="24"/>
              </w:rPr>
              <w:t>标</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中建港航局集团有限公司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147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四川省德阳市罗江区金山镇全域土地综合整治试点项目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中交广州航道局有限公司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148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埃塞</w:t>
            </w:r>
            <w:r>
              <w:rPr>
                <w:rFonts w:ascii="仿宋_GB2312" w:eastAsia="仿宋_GB2312" w:hint="eastAsia"/>
                <w:color w:val="000000" w:themeColor="text1"/>
                <w:sz w:val="24"/>
                <w:szCs w:val="24"/>
              </w:rPr>
              <w:t>100</w:t>
            </w:r>
            <w:r>
              <w:rPr>
                <w:rFonts w:ascii="仿宋_GB2312" w:eastAsia="仿宋_GB2312" w:hint="eastAsia"/>
                <w:color w:val="000000" w:themeColor="text1"/>
                <w:sz w:val="24"/>
                <w:szCs w:val="24"/>
              </w:rPr>
              <w:t>套房建项目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中交一公局集团有限公司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149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郑州粮食集团兴隆粮食储备库项目</w:t>
            </w:r>
            <w:r>
              <w:rPr>
                <w:rFonts w:ascii="仿宋_GB2312" w:eastAsia="仿宋_GB2312" w:hint="eastAsia"/>
                <w:color w:val="000000" w:themeColor="text1"/>
                <w:sz w:val="24"/>
                <w:szCs w:val="24"/>
              </w:rPr>
              <w:t>EPC</w:t>
            </w:r>
            <w:r>
              <w:rPr>
                <w:rFonts w:ascii="仿宋_GB2312" w:eastAsia="仿宋_GB2312" w:hint="eastAsia"/>
                <w:color w:val="000000" w:themeColor="text1"/>
                <w:sz w:val="24"/>
                <w:szCs w:val="24"/>
              </w:rPr>
              <w:t>总承包一标</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中交一公局集团有限公司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绿色建造</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150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赤峰市第四水厂地表水除氟工程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赤峰路达市政工程有限责任公司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151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天津医科大学第二医院改扩建三期工程科教综合楼（</w:t>
            </w:r>
            <w:r>
              <w:rPr>
                <w:rFonts w:ascii="仿宋_GB2312" w:eastAsia="仿宋_GB2312" w:hint="eastAsia"/>
                <w:color w:val="000000" w:themeColor="text1"/>
                <w:sz w:val="24"/>
                <w:szCs w:val="24"/>
              </w:rPr>
              <w:t>D</w:t>
            </w:r>
            <w:r>
              <w:rPr>
                <w:rFonts w:ascii="仿宋_GB2312" w:eastAsia="仿宋_GB2312" w:hint="eastAsia"/>
                <w:color w:val="000000" w:themeColor="text1"/>
                <w:sz w:val="24"/>
                <w:szCs w:val="24"/>
              </w:rPr>
              <w:t>座）施工项目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中国建筑第八工程局有限公司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152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国家自主创新示范区高端装备创新产业园基础设施配套项目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中国建筑第二工程局有限公司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153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天津中医药大学国家医学攻关产教融合创新平台项目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中国建筑第二工程局有限公司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154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0903001</w:t>
            </w:r>
            <w:r>
              <w:rPr>
                <w:rFonts w:ascii="仿宋_GB2312" w:eastAsia="仿宋_GB2312" w:hint="eastAsia"/>
                <w:color w:val="000000" w:themeColor="text1"/>
                <w:sz w:val="24"/>
                <w:szCs w:val="24"/>
              </w:rPr>
              <w:t>建设项目二标段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中国机械工业建设集团有限公司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155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万柏林区公共文化服务中心项目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山西二建集团有限公司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156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太原武宿国际机场三期改扩建工程综合交通中心、综合交通中心配套（轨道交通土建预留）和停车楼等工程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山西二建集团有限公司、中国建筑第八工程局有限公司、山西建筑工程集团有限公司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157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东北石油局科研服务中心项目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中国铁建大桥工程局集团有限公司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158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吉林市国际物流商贸城项目（地块二）规划调整（四标段）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吉林市第一建筑工程股份有限公司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159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东北电力大学综合体育馆及第四学生食堂建设项目</w:t>
            </w:r>
            <w:r>
              <w:rPr>
                <w:rFonts w:ascii="仿宋_GB2312" w:eastAsia="仿宋_GB2312" w:hint="eastAsia"/>
                <w:color w:val="000000" w:themeColor="text1"/>
                <w:sz w:val="24"/>
                <w:szCs w:val="24"/>
              </w:rPr>
              <w:t>1#</w:t>
            </w:r>
            <w:r>
              <w:rPr>
                <w:rFonts w:ascii="仿宋_GB2312" w:eastAsia="仿宋_GB2312" w:hint="eastAsia"/>
                <w:color w:val="000000" w:themeColor="text1"/>
                <w:sz w:val="24"/>
                <w:szCs w:val="24"/>
              </w:rPr>
              <w:t>综合体育馆</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吉林市第一建筑工程股份有限公司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160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长春国家区域创新中心创新产业园三期基础设施项目工程总承包（六标段）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吉林市第一建筑工程股份有限公司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161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吉林市农业科学院桦皮厂科研试验基地建设项目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吉林市第一建筑工程股份有限公司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162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吉林市中心医院省域优质医疗资源扩容下沉建设项目</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省级区城医疗中心</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新建部分</w:t>
            </w:r>
            <w:r>
              <w:rPr>
                <w:rFonts w:ascii="仿宋_GB2312" w:eastAsia="仿宋_GB2312" w:hint="eastAsia"/>
                <w:color w:val="000000" w:themeColor="text1"/>
                <w:sz w:val="24"/>
                <w:szCs w:val="24"/>
              </w:rPr>
              <w:t>)</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吉林市第一建筑工程股份有限公司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163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丰满区高科技创新创业孵化园区项目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吉林市第一建筑工程股份有限公司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164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“一点”方厅水院</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上海建工一建集团有限公司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165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上海市精神卫生中心重性精神疾病临床诊疗中心</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上海建工二建集团有限公司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166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青浦区朱家角</w:t>
            </w:r>
            <w:r>
              <w:rPr>
                <w:rFonts w:ascii="仿宋_GB2312" w:eastAsia="仿宋_GB2312" w:hint="eastAsia"/>
                <w:color w:val="000000" w:themeColor="text1"/>
                <w:sz w:val="24"/>
                <w:szCs w:val="24"/>
              </w:rPr>
              <w:t>19-03</w:t>
            </w:r>
            <w:r>
              <w:rPr>
                <w:rFonts w:ascii="仿宋_GB2312" w:eastAsia="仿宋_GB2312" w:hint="eastAsia"/>
                <w:color w:val="000000" w:themeColor="text1"/>
                <w:sz w:val="24"/>
                <w:szCs w:val="24"/>
              </w:rPr>
              <w:t>地块中学新建工程项目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中国建筑第八工程局有限公司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167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虹口区</w:t>
            </w:r>
            <w:r>
              <w:rPr>
                <w:rFonts w:ascii="仿宋_GB2312" w:eastAsia="仿宋_GB2312" w:hint="eastAsia"/>
                <w:color w:val="000000" w:themeColor="text1"/>
                <w:sz w:val="24"/>
                <w:szCs w:val="24"/>
              </w:rPr>
              <w:t>114</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115</w:t>
            </w:r>
            <w:r>
              <w:rPr>
                <w:rFonts w:ascii="仿宋_GB2312" w:eastAsia="仿宋_GB2312" w:hint="eastAsia"/>
                <w:color w:val="000000" w:themeColor="text1"/>
                <w:sz w:val="24"/>
                <w:szCs w:val="24"/>
              </w:rPr>
              <w:t>号地块旧区改造及新建综合开发项目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中国核工业华兴建设有限公司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168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青岛市公共卫生中心建设工程（二期）</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青岛一建集团有限公司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169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弋阳县弋达物流产业园建设项目及弋阳县弋达物流产业园基础配套建设项目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江西建工第三建筑有限责任公司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170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瑞金市综合客运枢纽站和公交调度中心及游客集散中心一期项目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江西建工第二建筑有限责任公司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171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洛阳市王城大道</w:t>
            </w:r>
            <w:r>
              <w:rPr>
                <w:rFonts w:ascii="微软雅黑" w:eastAsia="微软雅黑" w:hAnsi="微软雅黑" w:cs="微软雅黑" w:hint="eastAsia"/>
                <w:color w:val="000000" w:themeColor="text1"/>
                <w:sz w:val="24"/>
                <w:szCs w:val="24"/>
              </w:rPr>
              <w:t>瀍</w:t>
            </w:r>
            <w:r>
              <w:rPr>
                <w:rFonts w:ascii="仿宋_GB2312" w:eastAsia="仿宋_GB2312" w:hAnsi="仿宋_GB2312" w:cs="仿宋_GB2312" w:hint="eastAsia"/>
                <w:color w:val="000000" w:themeColor="text1"/>
                <w:sz w:val="24"/>
                <w:szCs w:val="24"/>
              </w:rPr>
              <w:t>涧大道立交建设工程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中铁七局集团有限公司、中铁七局集团郑州工程有限公司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172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深信服长沙网络安全与云计算研发基地建设项目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湖南省第四工程有限公司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173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新皇岗口岸综合业务楼主体工程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中国建筑一局（集团）有限公司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174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中山大学附属第七医院（深圳）二期（</w:t>
            </w:r>
            <w:r>
              <w:rPr>
                <w:rFonts w:ascii="仿宋_GB2312" w:eastAsia="仿宋_GB2312" w:hint="eastAsia"/>
                <w:color w:val="000000" w:themeColor="text1"/>
                <w:sz w:val="24"/>
                <w:szCs w:val="24"/>
              </w:rPr>
              <w:t>1</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2</w:t>
            </w:r>
            <w:r>
              <w:rPr>
                <w:rFonts w:ascii="仿宋_GB2312" w:eastAsia="仿宋_GB2312" w:hint="eastAsia"/>
                <w:color w:val="000000" w:themeColor="text1"/>
                <w:sz w:val="24"/>
                <w:szCs w:val="24"/>
              </w:rPr>
              <w:t>栋）主体施工总承包Ⅲ标主体工程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中国建筑一局</w:t>
            </w:r>
            <w:r>
              <w:rPr>
                <w:rFonts w:ascii="仿宋_GB2312" w:eastAsia="仿宋_GB2312" w:hint="eastAsia"/>
                <w:color w:val="000000" w:themeColor="text1"/>
                <w:sz w:val="24"/>
                <w:szCs w:val="24"/>
              </w:rPr>
              <w:t xml:space="preserve"> (</w:t>
            </w:r>
            <w:r>
              <w:rPr>
                <w:rFonts w:ascii="仿宋_GB2312" w:eastAsia="仿宋_GB2312" w:hint="eastAsia"/>
                <w:color w:val="000000" w:themeColor="text1"/>
                <w:sz w:val="24"/>
                <w:szCs w:val="24"/>
              </w:rPr>
              <w:t>集团</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175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航空基地北屯社区安置房二期</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城中村</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项目施工工程一标段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陕西建工航城建设有限公司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176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西安航天基地西曹村、兆寨村、中兆村安置小区项目</w:t>
            </w:r>
            <w:r>
              <w:rPr>
                <w:rFonts w:ascii="仿宋_GB2312" w:eastAsia="仿宋_GB2312" w:hint="eastAsia"/>
                <w:color w:val="000000" w:themeColor="text1"/>
                <w:sz w:val="24"/>
                <w:szCs w:val="24"/>
              </w:rPr>
              <w:t xml:space="preserve"> </w:t>
            </w:r>
            <w:r>
              <w:rPr>
                <w:rFonts w:ascii="仿宋_GB2312" w:eastAsia="仿宋_GB2312" w:hint="eastAsia"/>
                <w:color w:val="000000" w:themeColor="text1"/>
                <w:sz w:val="24"/>
                <w:szCs w:val="24"/>
              </w:rPr>
              <w:t>（二期）Ⅱ标段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陕西建工第三建设集团有限公司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177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西安高新增材制造产业园区项目</w:t>
            </w:r>
            <w:r>
              <w:rPr>
                <w:rFonts w:ascii="仿宋_GB2312" w:eastAsia="仿宋_GB2312" w:hint="eastAsia"/>
                <w:color w:val="000000" w:themeColor="text1"/>
                <w:sz w:val="24"/>
                <w:szCs w:val="24"/>
              </w:rPr>
              <w:t xml:space="preserve"> </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陕西建工集团股份有限公司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178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陆港·海心湾（一期）项目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陕西建工国际陆港建设投资有限公司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179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银川市阅海湾高级中学工程项目施工</w:t>
            </w:r>
            <w:r>
              <w:rPr>
                <w:rFonts w:ascii="仿宋_GB2312" w:eastAsia="仿宋_GB2312" w:hint="eastAsia"/>
                <w:color w:val="000000" w:themeColor="text1"/>
                <w:sz w:val="24"/>
                <w:szCs w:val="24"/>
              </w:rPr>
              <w:t>1</w:t>
            </w:r>
            <w:r>
              <w:rPr>
                <w:rFonts w:ascii="仿宋_GB2312" w:eastAsia="仿宋_GB2312" w:hint="eastAsia"/>
                <w:color w:val="000000" w:themeColor="text1"/>
                <w:sz w:val="24"/>
                <w:szCs w:val="24"/>
              </w:rPr>
              <w:t>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宁夏建工集团有限公司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180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宁夏师范学院“升大创博”重点建设项目（一期）</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风雨操场项目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宁夏第一建筑有限公司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181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阅秀居项目一标段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宁夏第二建筑有限公司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182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高端精密工业母机生产制造及智慧化工厂建设项目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宁夏第一建筑有限公司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183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宁夏灵武宝丰光伏发电有限公司</w:t>
            </w:r>
            <w:r>
              <w:rPr>
                <w:rFonts w:ascii="仿宋_GB2312" w:eastAsia="仿宋_GB2312" w:hint="eastAsia"/>
                <w:color w:val="000000" w:themeColor="text1"/>
                <w:sz w:val="24"/>
                <w:szCs w:val="24"/>
              </w:rPr>
              <w:t>1200MW</w:t>
            </w:r>
            <w:r>
              <w:rPr>
                <w:rFonts w:ascii="仿宋_GB2312" w:eastAsia="仿宋_GB2312" w:hint="eastAsia"/>
                <w:color w:val="000000" w:themeColor="text1"/>
                <w:sz w:val="24"/>
                <w:szCs w:val="24"/>
              </w:rPr>
              <w:t>光伏项目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宁夏建工集团有限公司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184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银川市第一人民医院</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滨河院区</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国家重大传染病防治基地项目</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医疗辅助用房、后勤保障用房</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宁夏第五建筑有限公司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185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宁夏危险废物（含医疗废物）综合利用处置中心项目（一期）</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宁夏第一建筑有限公司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186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颐宁紫府</w:t>
            </w:r>
            <w:r>
              <w:rPr>
                <w:rFonts w:ascii="仿宋_GB2312" w:eastAsia="仿宋_GB2312" w:hint="eastAsia"/>
                <w:color w:val="000000" w:themeColor="text1"/>
                <w:sz w:val="24"/>
                <w:szCs w:val="24"/>
              </w:rPr>
              <w:t>1#</w:t>
            </w:r>
            <w:r>
              <w:rPr>
                <w:rFonts w:ascii="仿宋_GB2312" w:eastAsia="仿宋_GB2312" w:hint="eastAsia"/>
                <w:color w:val="000000" w:themeColor="text1"/>
                <w:sz w:val="24"/>
                <w:szCs w:val="24"/>
              </w:rPr>
              <w:t>商住楼、</w:t>
            </w:r>
            <w:r>
              <w:rPr>
                <w:rFonts w:ascii="仿宋_GB2312" w:eastAsia="仿宋_GB2312" w:hint="eastAsia"/>
                <w:color w:val="000000" w:themeColor="text1"/>
                <w:sz w:val="24"/>
                <w:szCs w:val="24"/>
              </w:rPr>
              <w:t>2-4#</w:t>
            </w:r>
            <w:r>
              <w:rPr>
                <w:rFonts w:ascii="仿宋_GB2312" w:eastAsia="仿宋_GB2312" w:hint="eastAsia"/>
                <w:color w:val="000000" w:themeColor="text1"/>
                <w:sz w:val="24"/>
                <w:szCs w:val="24"/>
              </w:rPr>
              <w:t>住宅楼、地下车库</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宁夏建工集团有限公司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187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青海省气象局旧房改造项目（西城御景名邸）二期工程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中铁二十一局集团第四工程有限公司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188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青海大学附属医院中西医协同旗舰医院建设项目、省级服务涉藏州县应急医院建设项目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中国建筑第六工程局有限公司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189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石河子大学南山新校区二期建设项目设计采购施工一体化总承包三标段项目</w:t>
            </w:r>
            <w:r>
              <w:rPr>
                <w:rFonts w:ascii="仿宋_GB2312" w:eastAsia="仿宋_GB2312" w:hint="eastAsia"/>
                <w:color w:val="000000" w:themeColor="text1"/>
                <w:sz w:val="24"/>
                <w:szCs w:val="24"/>
              </w:rPr>
              <w:t>B-9#</w:t>
            </w:r>
            <w:r>
              <w:rPr>
                <w:rFonts w:ascii="仿宋_GB2312" w:eastAsia="仿宋_GB2312" w:hint="eastAsia"/>
                <w:color w:val="000000" w:themeColor="text1"/>
                <w:sz w:val="24"/>
                <w:szCs w:val="24"/>
              </w:rPr>
              <w:t>宿舍楼、</w:t>
            </w:r>
            <w:r>
              <w:rPr>
                <w:rFonts w:ascii="仿宋_GB2312" w:eastAsia="仿宋_GB2312" w:hint="eastAsia"/>
                <w:color w:val="000000" w:themeColor="text1"/>
                <w:sz w:val="24"/>
                <w:szCs w:val="24"/>
              </w:rPr>
              <w:t>B-10</w:t>
            </w:r>
            <w:r>
              <w:rPr>
                <w:rFonts w:ascii="仿宋_GB2312" w:eastAsia="仿宋_GB2312" w:hint="eastAsia"/>
                <w:color w:val="000000" w:themeColor="text1"/>
                <w:sz w:val="24"/>
                <w:szCs w:val="24"/>
              </w:rPr>
              <w:t>食堂</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新疆天筑建工集团有限公司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190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可克达拉职业技术学院产教融合实训基地建设项目（</w:t>
            </w:r>
            <w:r>
              <w:rPr>
                <w:rFonts w:ascii="仿宋_GB2312" w:eastAsia="仿宋_GB2312" w:hint="eastAsia"/>
                <w:color w:val="000000" w:themeColor="text1"/>
                <w:sz w:val="24"/>
                <w:szCs w:val="24"/>
              </w:rPr>
              <w:t>EPC</w:t>
            </w:r>
            <w:r>
              <w:rPr>
                <w:rFonts w:ascii="仿宋_GB2312" w:eastAsia="仿宋_GB2312" w:hint="eastAsia"/>
                <w:color w:val="000000" w:themeColor="text1"/>
                <w:sz w:val="24"/>
                <w:szCs w:val="24"/>
              </w:rPr>
              <w:t>）</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新疆宏远建设集团有限公司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191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第九师白杨市十二年一贯制学校建设项目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新疆兵团城建集团有限公司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192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北京中医药大学良乡校区体育馆</w:t>
            </w:r>
            <w:r>
              <w:rPr>
                <w:rFonts w:ascii="仿宋_GB2312" w:eastAsia="仿宋_GB2312" w:hint="eastAsia"/>
                <w:color w:val="000000" w:themeColor="text1"/>
                <w:sz w:val="24"/>
                <w:szCs w:val="24"/>
              </w:rPr>
              <w:t>(B15)</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中航天建设工程集团有限公司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193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浙江金七门核电厂工程运行服务支持基地建设工程施工项目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中国核工业第二二建设有限公司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194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苏州大学附属第二医院应急急救与危重症救治中心大楼（</w:t>
            </w:r>
            <w:r>
              <w:rPr>
                <w:rFonts w:ascii="仿宋_GB2312" w:eastAsia="仿宋_GB2312" w:hint="eastAsia"/>
                <w:color w:val="000000" w:themeColor="text1"/>
                <w:sz w:val="24"/>
                <w:szCs w:val="24"/>
              </w:rPr>
              <w:t>B</w:t>
            </w:r>
            <w:r>
              <w:rPr>
                <w:rFonts w:ascii="仿宋_GB2312" w:eastAsia="仿宋_GB2312" w:hint="eastAsia"/>
                <w:color w:val="000000" w:themeColor="text1"/>
                <w:sz w:val="24"/>
                <w:szCs w:val="24"/>
              </w:rPr>
              <w:t>楼）项目施工总承包</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中国核工业华兴建设有限公司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195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悠立方商厦</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中核华辰建筑工程有限公司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196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杭政工出【</w:t>
            </w:r>
            <w:r>
              <w:rPr>
                <w:rFonts w:ascii="仿宋_GB2312" w:eastAsia="仿宋_GB2312" w:hint="eastAsia"/>
                <w:color w:val="000000" w:themeColor="text1"/>
                <w:sz w:val="24"/>
                <w:szCs w:val="24"/>
              </w:rPr>
              <w:t>2021</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46</w:t>
            </w:r>
            <w:r>
              <w:rPr>
                <w:rFonts w:ascii="仿宋_GB2312" w:eastAsia="仿宋_GB2312" w:hint="eastAsia"/>
                <w:color w:val="000000" w:themeColor="text1"/>
                <w:sz w:val="24"/>
                <w:szCs w:val="24"/>
              </w:rPr>
              <w:t>号蓝胖子机器智能新制造业项目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中国建筑第六工程局有限公司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197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美团上海科技中心</w:t>
            </w:r>
            <w:r>
              <w:rPr>
                <w:rFonts w:ascii="仿宋_GB2312" w:eastAsia="仿宋_GB2312" w:hint="eastAsia"/>
                <w:color w:val="000000" w:themeColor="text1"/>
                <w:sz w:val="24"/>
                <w:szCs w:val="24"/>
              </w:rPr>
              <w:t>-1</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M5-01</w:t>
            </w:r>
            <w:r>
              <w:rPr>
                <w:rFonts w:ascii="仿宋_GB2312" w:eastAsia="仿宋_GB2312" w:hint="eastAsia"/>
                <w:color w:val="000000" w:themeColor="text1"/>
                <w:sz w:val="24"/>
                <w:szCs w:val="24"/>
              </w:rPr>
              <w:t>地块）</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中建三局集团有限公司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198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中铁水乡科技智造中心</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中铁五局集团有限公司、中铁五局集团华南工程有限责任公司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199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深圳机场至大亚湾城际铁路深圳机场至坪山段工程先开段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中铁三局集团有限公司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200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新建西安至十堰高速铁路西安东站（不含站房）及相关工程和新建西安至安康高速铁路西安枢纽相关工程</w:t>
            </w:r>
            <w:r>
              <w:rPr>
                <w:rFonts w:ascii="仿宋_GB2312" w:eastAsia="仿宋_GB2312" w:hint="eastAsia"/>
                <w:color w:val="000000" w:themeColor="text1"/>
                <w:sz w:val="24"/>
                <w:szCs w:val="24"/>
              </w:rPr>
              <w:t>XDZH</w:t>
            </w:r>
            <w:r>
              <w:rPr>
                <w:rFonts w:ascii="仿宋_GB2312" w:eastAsia="仿宋_GB2312" w:hint="eastAsia"/>
                <w:color w:val="000000" w:themeColor="text1"/>
                <w:sz w:val="24"/>
                <w:szCs w:val="24"/>
              </w:rPr>
              <w:t>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中铁一局集团有限公司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201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启动区</w:t>
            </w:r>
            <w:r>
              <w:rPr>
                <w:rFonts w:ascii="仿宋_GB2312" w:eastAsia="仿宋_GB2312" w:hint="eastAsia"/>
                <w:color w:val="000000" w:themeColor="text1"/>
                <w:sz w:val="24"/>
                <w:szCs w:val="24"/>
              </w:rPr>
              <w:t>XACR-2023-007</w:t>
            </w:r>
            <w:r>
              <w:rPr>
                <w:rFonts w:ascii="仿宋_GB2312" w:eastAsia="仿宋_GB2312" w:hint="eastAsia"/>
                <w:color w:val="000000" w:themeColor="text1"/>
                <w:sz w:val="24"/>
                <w:szCs w:val="24"/>
              </w:rPr>
              <w:t>地块项目（中铁雄安科创中心）</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中铁一局集团有限公司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202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粤港澳大湾区深圳都市圈城际铁路深圳机场至大亚湾城际深圳机场至坪山段</w:t>
            </w:r>
            <w:r>
              <w:rPr>
                <w:rFonts w:ascii="仿宋_GB2312" w:eastAsia="仿宋_GB2312" w:hint="eastAsia"/>
                <w:color w:val="000000" w:themeColor="text1"/>
                <w:sz w:val="24"/>
                <w:szCs w:val="24"/>
              </w:rPr>
              <w:t>2</w:t>
            </w:r>
            <w:r>
              <w:rPr>
                <w:rFonts w:ascii="仿宋_GB2312" w:eastAsia="仿宋_GB2312" w:hint="eastAsia"/>
                <w:color w:val="000000" w:themeColor="text1"/>
                <w:sz w:val="24"/>
                <w:szCs w:val="24"/>
              </w:rPr>
              <w:t>标（五和</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聚龙）</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中铁南方投资集团有限公司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203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京哈高速公路绥中（冀辽界）至盘锦段改扩建工程第</w:t>
            </w:r>
            <w:r>
              <w:rPr>
                <w:rFonts w:ascii="仿宋_GB2312" w:eastAsia="仿宋_GB2312" w:hint="eastAsia"/>
                <w:color w:val="000000" w:themeColor="text1"/>
                <w:sz w:val="24"/>
                <w:szCs w:val="24"/>
              </w:rPr>
              <w:t>6</w:t>
            </w:r>
            <w:r>
              <w:rPr>
                <w:rFonts w:ascii="仿宋_GB2312" w:eastAsia="仿宋_GB2312" w:hint="eastAsia"/>
                <w:color w:val="000000" w:themeColor="text1"/>
                <w:sz w:val="24"/>
                <w:szCs w:val="24"/>
              </w:rPr>
              <w:t>合同段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中铁五局集团有限公司、中铁五局集团机械化工程有限责任公司、辽宁省交通建设管理有限公司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204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新建巢湖至马鞍山城际铁路江北段站前工程及全线四电、站房、信息工程</w:t>
            </w:r>
            <w:r>
              <w:rPr>
                <w:rFonts w:ascii="仿宋_GB2312" w:eastAsia="仿宋_GB2312" w:hint="eastAsia"/>
                <w:color w:val="000000" w:themeColor="text1"/>
                <w:sz w:val="24"/>
                <w:szCs w:val="24"/>
              </w:rPr>
              <w:t>CMSG-5</w:t>
            </w:r>
            <w:r>
              <w:rPr>
                <w:rFonts w:ascii="仿宋_GB2312" w:eastAsia="仿宋_GB2312" w:hint="eastAsia"/>
                <w:color w:val="000000" w:themeColor="text1"/>
                <w:sz w:val="24"/>
                <w:szCs w:val="24"/>
              </w:rPr>
              <w:t>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中铁上海工程局集团有限公司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205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西渝高铁康渝段站前十标项目前锋制梁场</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中铁五局集团有限公司、中铁五局集团第六工程有限责任公司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206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深大城际</w:t>
            </w:r>
            <w:r>
              <w:rPr>
                <w:rFonts w:ascii="仿宋_GB2312" w:eastAsia="仿宋_GB2312" w:hint="eastAsia"/>
                <w:color w:val="000000" w:themeColor="text1"/>
                <w:sz w:val="24"/>
                <w:szCs w:val="24"/>
              </w:rPr>
              <w:t>2</w:t>
            </w:r>
            <w:r>
              <w:rPr>
                <w:rFonts w:ascii="仿宋_GB2312" w:eastAsia="仿宋_GB2312" w:hint="eastAsia"/>
                <w:color w:val="000000" w:themeColor="text1"/>
                <w:sz w:val="24"/>
                <w:szCs w:val="24"/>
              </w:rPr>
              <w:t>标（五和</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聚龙）土建三工区</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中铁一局集团有限公司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207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济南城市轨道交通</w:t>
            </w:r>
            <w:r>
              <w:rPr>
                <w:rFonts w:ascii="仿宋_GB2312" w:eastAsia="仿宋_GB2312" w:hint="eastAsia"/>
                <w:color w:val="000000" w:themeColor="text1"/>
                <w:sz w:val="24"/>
                <w:szCs w:val="24"/>
              </w:rPr>
              <w:t>6</w:t>
            </w:r>
            <w:r>
              <w:rPr>
                <w:rFonts w:ascii="仿宋_GB2312" w:eastAsia="仿宋_GB2312" w:hint="eastAsia"/>
                <w:color w:val="000000" w:themeColor="text1"/>
                <w:sz w:val="24"/>
                <w:szCs w:val="24"/>
              </w:rPr>
              <w:t>号线工程施工总承包轨道</w:t>
            </w:r>
            <w:r>
              <w:rPr>
                <w:rFonts w:ascii="仿宋_GB2312" w:eastAsia="仿宋_GB2312" w:hint="eastAsia"/>
                <w:color w:val="000000" w:themeColor="text1"/>
                <w:sz w:val="24"/>
                <w:szCs w:val="24"/>
              </w:rPr>
              <w:t>1</w:t>
            </w:r>
            <w:r>
              <w:rPr>
                <w:rFonts w:ascii="仿宋_GB2312" w:eastAsia="仿宋_GB2312" w:hint="eastAsia"/>
                <w:color w:val="000000" w:themeColor="text1"/>
                <w:sz w:val="24"/>
                <w:szCs w:val="24"/>
              </w:rPr>
              <w:t>工区</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中铁上海工程局集团有限公司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208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新建广州至湛江高速铁路广州（不含）</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佛山（含）段工程</w:t>
            </w:r>
            <w:r>
              <w:rPr>
                <w:rFonts w:ascii="仿宋_GB2312" w:eastAsia="仿宋_GB2312" w:hint="eastAsia"/>
                <w:color w:val="000000" w:themeColor="text1"/>
                <w:sz w:val="24"/>
                <w:szCs w:val="24"/>
              </w:rPr>
              <w:t>GZSG2</w:t>
            </w:r>
            <w:r>
              <w:rPr>
                <w:rFonts w:ascii="仿宋_GB2312" w:eastAsia="仿宋_GB2312" w:hint="eastAsia"/>
                <w:color w:val="000000" w:themeColor="text1"/>
                <w:sz w:val="24"/>
                <w:szCs w:val="24"/>
              </w:rPr>
              <w:t>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中铁六局集团有限公司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209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G4218</w:t>
            </w:r>
            <w:r>
              <w:rPr>
                <w:rFonts w:ascii="仿宋_GB2312" w:eastAsia="仿宋_GB2312" w:hint="eastAsia"/>
                <w:color w:val="000000" w:themeColor="text1"/>
                <w:sz w:val="24"/>
                <w:szCs w:val="24"/>
              </w:rPr>
              <w:t>线康定至新都桥段高速公路及</w:t>
            </w:r>
            <w:r>
              <w:rPr>
                <w:rFonts w:ascii="仿宋_GB2312" w:eastAsia="仿宋_GB2312" w:hint="eastAsia"/>
                <w:color w:val="000000" w:themeColor="text1"/>
                <w:sz w:val="24"/>
                <w:szCs w:val="24"/>
              </w:rPr>
              <w:t>S434</w:t>
            </w:r>
            <w:r>
              <w:rPr>
                <w:rFonts w:ascii="仿宋_GB2312" w:eastAsia="仿宋_GB2312" w:hint="eastAsia"/>
                <w:color w:val="000000" w:themeColor="text1"/>
                <w:sz w:val="24"/>
                <w:szCs w:val="24"/>
              </w:rPr>
              <w:t>线雅加埂隧道新建工程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中铁六局集团有限公司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210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南沙区横沥镇凤凰二桥东侧、横沥大道南侧</w:t>
            </w:r>
            <w:r>
              <w:rPr>
                <w:rFonts w:ascii="仿宋_GB2312" w:eastAsia="仿宋_GB2312" w:hint="eastAsia"/>
                <w:color w:val="000000" w:themeColor="text1"/>
                <w:sz w:val="24"/>
                <w:szCs w:val="24"/>
              </w:rPr>
              <w:t>2024NJY-2</w:t>
            </w:r>
            <w:r>
              <w:rPr>
                <w:rFonts w:ascii="仿宋_GB2312" w:eastAsia="仿宋_GB2312" w:hint="eastAsia"/>
                <w:color w:val="000000" w:themeColor="text1"/>
                <w:sz w:val="24"/>
                <w:szCs w:val="24"/>
              </w:rPr>
              <w:t>地块开发项目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中铁广州工程局集团有限公司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211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兰桥十二期保障性住房项目施工总承包二标段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中铁广州工程局集团有限公司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212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济南城市轨道交通</w:t>
            </w:r>
            <w:r>
              <w:rPr>
                <w:rFonts w:ascii="仿宋_GB2312" w:eastAsia="仿宋_GB2312" w:hint="eastAsia"/>
                <w:color w:val="000000" w:themeColor="text1"/>
                <w:sz w:val="24"/>
                <w:szCs w:val="24"/>
              </w:rPr>
              <w:t>6</w:t>
            </w:r>
            <w:r>
              <w:rPr>
                <w:rFonts w:ascii="仿宋_GB2312" w:eastAsia="仿宋_GB2312" w:hint="eastAsia"/>
                <w:color w:val="000000" w:themeColor="text1"/>
                <w:sz w:val="24"/>
                <w:szCs w:val="24"/>
              </w:rPr>
              <w:t>号线工程施工总承包供电</w:t>
            </w:r>
            <w:r>
              <w:rPr>
                <w:rFonts w:ascii="仿宋_GB2312" w:eastAsia="仿宋_GB2312" w:hint="eastAsia"/>
                <w:color w:val="000000" w:themeColor="text1"/>
                <w:sz w:val="24"/>
                <w:szCs w:val="24"/>
              </w:rPr>
              <w:t>2</w:t>
            </w:r>
            <w:r>
              <w:rPr>
                <w:rFonts w:ascii="仿宋_GB2312" w:eastAsia="仿宋_GB2312" w:hint="eastAsia"/>
                <w:color w:val="000000" w:themeColor="text1"/>
                <w:sz w:val="24"/>
                <w:szCs w:val="24"/>
              </w:rPr>
              <w:t>工区项目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中铁电气化局集团有限公司、中铁（上海）投资集团有限公司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213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太原市城市轨道交通</w:t>
            </w:r>
            <w:r>
              <w:rPr>
                <w:rFonts w:ascii="仿宋_GB2312" w:eastAsia="仿宋_GB2312" w:hint="eastAsia"/>
                <w:color w:val="000000" w:themeColor="text1"/>
                <w:sz w:val="24"/>
                <w:szCs w:val="24"/>
              </w:rPr>
              <w:t>1</w:t>
            </w:r>
            <w:r>
              <w:rPr>
                <w:rFonts w:ascii="仿宋_GB2312" w:eastAsia="仿宋_GB2312" w:hint="eastAsia"/>
                <w:color w:val="000000" w:themeColor="text1"/>
                <w:sz w:val="24"/>
                <w:szCs w:val="24"/>
              </w:rPr>
              <w:t>线一期工程</w:t>
            </w:r>
            <w:r>
              <w:rPr>
                <w:rFonts w:ascii="仿宋_GB2312" w:eastAsia="仿宋_GB2312" w:hint="eastAsia"/>
                <w:color w:val="000000" w:themeColor="text1"/>
                <w:sz w:val="24"/>
                <w:szCs w:val="24"/>
              </w:rPr>
              <w:t>PPP</w:t>
            </w:r>
            <w:r>
              <w:rPr>
                <w:rFonts w:ascii="仿宋_GB2312" w:eastAsia="仿宋_GB2312" w:hint="eastAsia"/>
                <w:color w:val="000000" w:themeColor="text1"/>
                <w:sz w:val="24"/>
                <w:szCs w:val="24"/>
              </w:rPr>
              <w:t>项目</w:t>
            </w:r>
            <w:r>
              <w:rPr>
                <w:rFonts w:ascii="仿宋_GB2312" w:eastAsia="仿宋_GB2312" w:hint="eastAsia"/>
                <w:color w:val="000000" w:themeColor="text1"/>
                <w:sz w:val="24"/>
                <w:szCs w:val="24"/>
              </w:rPr>
              <w:t>SJTJ-102</w:t>
            </w:r>
            <w:r>
              <w:rPr>
                <w:rFonts w:ascii="仿宋_GB2312" w:eastAsia="仿宋_GB2312" w:hint="eastAsia"/>
                <w:color w:val="000000" w:themeColor="text1"/>
                <w:sz w:val="24"/>
                <w:szCs w:val="24"/>
              </w:rPr>
              <w:t>标</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中铁十二局集团有限公司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214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新建广州至湛江高速铁路站房及相关工程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中铁十七局集团有限公司、中铁十七局集团建筑工程有限公司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215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NO.</w:t>
            </w:r>
            <w:r>
              <w:rPr>
                <w:rFonts w:ascii="仿宋_GB2312" w:eastAsia="仿宋_GB2312" w:hint="eastAsia"/>
                <w:color w:val="000000" w:themeColor="text1"/>
                <w:sz w:val="24"/>
                <w:szCs w:val="24"/>
              </w:rPr>
              <w:t>溧水</w:t>
            </w:r>
            <w:r>
              <w:rPr>
                <w:rFonts w:ascii="仿宋_GB2312" w:eastAsia="仿宋_GB2312" w:hint="eastAsia"/>
                <w:color w:val="000000" w:themeColor="text1"/>
                <w:sz w:val="24"/>
                <w:szCs w:val="24"/>
              </w:rPr>
              <w:t>2021G29</w:t>
            </w:r>
            <w:r>
              <w:rPr>
                <w:rFonts w:ascii="仿宋_GB2312" w:eastAsia="仿宋_GB2312" w:hint="eastAsia"/>
                <w:color w:val="000000" w:themeColor="text1"/>
                <w:sz w:val="24"/>
                <w:szCs w:val="24"/>
              </w:rPr>
              <w:t>地块房地产开发项目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中铁十一局集团第三工程有限公司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216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厦门市轨道交通</w:t>
            </w:r>
            <w:r>
              <w:rPr>
                <w:rFonts w:ascii="仿宋_GB2312" w:eastAsia="仿宋_GB2312" w:hint="eastAsia"/>
                <w:color w:val="000000" w:themeColor="text1"/>
                <w:sz w:val="24"/>
                <w:szCs w:val="24"/>
              </w:rPr>
              <w:t>4</w:t>
            </w:r>
            <w:r>
              <w:rPr>
                <w:rFonts w:ascii="仿宋_GB2312" w:eastAsia="仿宋_GB2312" w:hint="eastAsia"/>
                <w:color w:val="000000" w:themeColor="text1"/>
                <w:sz w:val="24"/>
                <w:szCs w:val="24"/>
              </w:rPr>
              <w:t>号线工程（后溪至翔安机场段）及</w:t>
            </w:r>
            <w:r>
              <w:rPr>
                <w:rFonts w:ascii="仿宋_GB2312" w:eastAsia="仿宋_GB2312" w:hint="eastAsia"/>
                <w:color w:val="000000" w:themeColor="text1"/>
                <w:sz w:val="24"/>
                <w:szCs w:val="24"/>
              </w:rPr>
              <w:t>3</w:t>
            </w:r>
            <w:r>
              <w:rPr>
                <w:rFonts w:ascii="仿宋_GB2312" w:eastAsia="仿宋_GB2312" w:hint="eastAsia"/>
                <w:color w:val="000000" w:themeColor="text1"/>
                <w:sz w:val="24"/>
                <w:szCs w:val="24"/>
              </w:rPr>
              <w:t>号线工程（大嶝段）土建施工总承包</w:t>
            </w:r>
            <w:r>
              <w:rPr>
                <w:rFonts w:ascii="仿宋_GB2312" w:eastAsia="仿宋_GB2312" w:hint="eastAsia"/>
                <w:color w:val="000000" w:themeColor="text1"/>
                <w:sz w:val="24"/>
                <w:szCs w:val="24"/>
              </w:rPr>
              <w:t>5</w:t>
            </w:r>
            <w:r>
              <w:rPr>
                <w:rFonts w:ascii="仿宋_GB2312" w:eastAsia="仿宋_GB2312" w:hint="eastAsia"/>
                <w:color w:val="000000" w:themeColor="text1"/>
                <w:sz w:val="24"/>
                <w:szCs w:val="24"/>
              </w:rPr>
              <w:t>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中国交建轨道交通分公司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217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安阳至罗山高速公路原阳至郑州（兰原高速至连霍高速）段</w:t>
            </w:r>
            <w:r>
              <w:rPr>
                <w:rFonts w:ascii="仿宋_GB2312" w:eastAsia="仿宋_GB2312" w:hint="eastAsia"/>
                <w:color w:val="000000" w:themeColor="text1"/>
                <w:sz w:val="24"/>
                <w:szCs w:val="24"/>
              </w:rPr>
              <w:t>YZSG-2</w:t>
            </w:r>
            <w:r>
              <w:rPr>
                <w:rFonts w:ascii="仿宋_GB2312" w:eastAsia="仿宋_GB2312" w:hint="eastAsia"/>
                <w:color w:val="000000" w:themeColor="text1"/>
                <w:sz w:val="24"/>
                <w:szCs w:val="24"/>
              </w:rPr>
              <w:t>标项目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中交第二公路工程局有限公司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218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东平县西外环（清河大街至</w:t>
            </w:r>
            <w:r>
              <w:rPr>
                <w:rFonts w:ascii="仿宋_GB2312" w:eastAsia="仿宋_GB2312" w:hint="eastAsia"/>
                <w:color w:val="000000" w:themeColor="text1"/>
                <w:sz w:val="24"/>
                <w:szCs w:val="24"/>
              </w:rPr>
              <w:t>S326</w:t>
            </w:r>
            <w:r>
              <w:rPr>
                <w:rFonts w:ascii="仿宋_GB2312" w:eastAsia="仿宋_GB2312" w:hint="eastAsia"/>
                <w:color w:val="000000" w:themeColor="text1"/>
                <w:sz w:val="24"/>
                <w:szCs w:val="24"/>
              </w:rPr>
              <w:t>段）建设工程项目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中交广州航道局有限公司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219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厦门新机场空管工程（土建及配套工程）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中交建筑集团有限公司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220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乐业至望谟高速公路总承包</w:t>
            </w:r>
            <w:r>
              <w:rPr>
                <w:rFonts w:ascii="仿宋_GB2312" w:eastAsia="仿宋_GB2312" w:hint="eastAsia"/>
                <w:color w:val="000000" w:themeColor="text1"/>
                <w:sz w:val="24"/>
                <w:szCs w:val="24"/>
              </w:rPr>
              <w:t>No3</w:t>
            </w:r>
            <w:r>
              <w:rPr>
                <w:rFonts w:ascii="仿宋_GB2312" w:eastAsia="仿宋_GB2312" w:hint="eastAsia"/>
                <w:color w:val="000000" w:themeColor="text1"/>
                <w:sz w:val="24"/>
                <w:szCs w:val="24"/>
              </w:rPr>
              <w:t>合同段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中交一公局集团有限公司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221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五冶集团临港总部基地</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五冶集团上海有限公司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222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高端石油钻采及能源装备用管生产项目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中冶天工集团有限公司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223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黄石市磁湖绿色廊道工程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中国十七冶集团有限公司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85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224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上饶锂电铜箔（一期）</w:t>
            </w:r>
            <w:r>
              <w:rPr>
                <w:rFonts w:ascii="仿宋_GB2312" w:eastAsia="仿宋_GB2312" w:hint="eastAsia"/>
                <w:color w:val="000000" w:themeColor="text1"/>
                <w:sz w:val="24"/>
                <w:szCs w:val="24"/>
              </w:rPr>
              <w:t>5</w:t>
            </w:r>
            <w:r>
              <w:rPr>
                <w:rFonts w:ascii="仿宋_GB2312" w:eastAsia="仿宋_GB2312" w:hint="eastAsia"/>
                <w:color w:val="000000" w:themeColor="text1"/>
                <w:sz w:val="24"/>
                <w:szCs w:val="24"/>
              </w:rPr>
              <w:t>万</w:t>
            </w:r>
            <w:r>
              <w:rPr>
                <w:rFonts w:ascii="仿宋_GB2312" w:eastAsia="仿宋_GB2312" w:hint="eastAsia"/>
                <w:color w:val="000000" w:themeColor="text1"/>
                <w:sz w:val="24"/>
                <w:szCs w:val="24"/>
              </w:rPr>
              <w:t>t/a</w:t>
            </w:r>
            <w:r>
              <w:rPr>
                <w:rFonts w:ascii="仿宋_GB2312" w:eastAsia="仿宋_GB2312" w:hint="eastAsia"/>
                <w:color w:val="000000" w:themeColor="text1"/>
                <w:sz w:val="24"/>
                <w:szCs w:val="24"/>
              </w:rPr>
              <w:t>建设项目</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二标段</w:t>
            </w:r>
            <w:r>
              <w:rPr>
                <w:rFonts w:ascii="仿宋_GB2312" w:eastAsia="仿宋_GB2312" w:hint="eastAsia"/>
                <w:color w:val="000000" w:themeColor="text1"/>
                <w:sz w:val="24"/>
                <w:szCs w:val="24"/>
              </w:rPr>
              <w:t>)</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中国二十二冶集团有限公司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85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225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枣庄市中医医院综合服务能力提升工程新城西院区项目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中国二冶集团有限公司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226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唐山创智城项目一期</w:t>
            </w:r>
            <w:r>
              <w:rPr>
                <w:rFonts w:ascii="仿宋_GB2312" w:eastAsia="仿宋_GB2312" w:hint="eastAsia"/>
                <w:color w:val="000000" w:themeColor="text1"/>
                <w:sz w:val="24"/>
                <w:szCs w:val="24"/>
              </w:rPr>
              <w:t>A-03</w:t>
            </w:r>
            <w:r>
              <w:rPr>
                <w:rFonts w:ascii="仿宋_GB2312" w:eastAsia="仿宋_GB2312" w:hint="eastAsia"/>
                <w:color w:val="000000" w:themeColor="text1"/>
                <w:sz w:val="24"/>
                <w:szCs w:val="24"/>
              </w:rPr>
              <w:t>地块</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中国二十二冶集团有限公司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85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227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保定市大水系建设项目</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水网防护及入淀水质提升工程（工程总承包）</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中国十七冶集团有限公司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228</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起步区第五组团大学城配套一期项目三标段</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中国五冶集团有限公司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37"/>
        </w:trPr>
        <w:tc>
          <w:tcPr>
            <w:tcW w:w="1106"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lastRenderedPageBreak/>
              <w:t>序号</w:t>
            </w:r>
          </w:p>
        </w:tc>
        <w:tc>
          <w:tcPr>
            <w:tcW w:w="4868"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工程名称</w:t>
            </w:r>
          </w:p>
        </w:tc>
        <w:tc>
          <w:tcPr>
            <w:tcW w:w="5149"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申报单位</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参赛类别</w:t>
            </w:r>
          </w:p>
        </w:tc>
        <w:tc>
          <w:tcPr>
            <w:tcW w:w="1843" w:type="dxa"/>
            <w:vAlign w:val="center"/>
          </w:tcPr>
          <w:p w:rsidR="00A10EF9" w:rsidRDefault="00136E68">
            <w:pPr>
              <w:jc w:val="center"/>
              <w:rPr>
                <w:rFonts w:ascii="仿宋_GB2312" w:eastAsia="仿宋_GB2312"/>
                <w:color w:val="000000" w:themeColor="text1"/>
                <w:sz w:val="24"/>
                <w:szCs w:val="24"/>
              </w:rPr>
            </w:pPr>
            <w:r>
              <w:rPr>
                <w:rFonts w:ascii="华文中宋" w:eastAsia="华文中宋" w:hAnsi="华文中宋" w:hint="eastAsia"/>
                <w:color w:val="000000" w:themeColor="text1"/>
                <w:sz w:val="28"/>
                <w:szCs w:val="28"/>
              </w:rPr>
              <w:t>竞赛结果</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229</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德阳凯州新城</w:t>
            </w:r>
            <w:r>
              <w:rPr>
                <w:rFonts w:ascii="仿宋_GB2312" w:eastAsia="仿宋_GB2312" w:hint="eastAsia"/>
                <w:color w:val="000000" w:themeColor="text1"/>
                <w:sz w:val="24"/>
                <w:szCs w:val="24"/>
              </w:rPr>
              <w:t>5G</w:t>
            </w:r>
            <w:r>
              <w:rPr>
                <w:rFonts w:ascii="仿宋_GB2312" w:eastAsia="仿宋_GB2312" w:hint="eastAsia"/>
                <w:color w:val="000000" w:themeColor="text1"/>
                <w:sz w:val="24"/>
                <w:szCs w:val="24"/>
              </w:rPr>
              <w:t>产业建设项目科创产业中心</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中国十九冶集团有限公司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680"/>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230</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二冶·如意境项目</w:t>
            </w:r>
            <w:r>
              <w:rPr>
                <w:rFonts w:ascii="仿宋_GB2312" w:eastAsia="仿宋_GB2312" w:hint="eastAsia"/>
                <w:color w:val="000000" w:themeColor="text1"/>
                <w:sz w:val="24"/>
                <w:szCs w:val="24"/>
              </w:rPr>
              <w:t>EPC</w:t>
            </w:r>
            <w:r>
              <w:rPr>
                <w:rFonts w:ascii="仿宋_GB2312" w:eastAsia="仿宋_GB2312" w:hint="eastAsia"/>
                <w:color w:val="000000" w:themeColor="text1"/>
                <w:sz w:val="24"/>
                <w:szCs w:val="24"/>
              </w:rPr>
              <w:t>总承包工程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中国二冶集团有限公司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231</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高新区高投芯光智造园项目第三批次（</w:t>
            </w:r>
            <w:r>
              <w:rPr>
                <w:rFonts w:ascii="仿宋_GB2312" w:eastAsia="仿宋_GB2312" w:hint="eastAsia"/>
                <w:color w:val="000000" w:themeColor="text1"/>
                <w:sz w:val="24"/>
                <w:szCs w:val="24"/>
              </w:rPr>
              <w:t>6</w:t>
            </w:r>
            <w:r>
              <w:rPr>
                <w:rFonts w:ascii="仿宋_GB2312" w:eastAsia="仿宋_GB2312" w:hint="eastAsia"/>
                <w:color w:val="000000" w:themeColor="text1"/>
                <w:sz w:val="24"/>
                <w:szCs w:val="24"/>
              </w:rPr>
              <w:t>号楼、总图、地下室（南区</w:t>
            </w:r>
            <w:r>
              <w:rPr>
                <w:rFonts w:ascii="仿宋_GB2312" w:eastAsia="仿宋_GB2312" w:hint="eastAsia"/>
                <w:color w:val="000000" w:themeColor="text1"/>
                <w:sz w:val="24"/>
                <w:szCs w:val="24"/>
              </w:rPr>
              <w:t>2</w:t>
            </w:r>
            <w:r>
              <w:rPr>
                <w:rFonts w:ascii="仿宋_GB2312" w:eastAsia="仿宋_GB2312" w:hint="eastAsia"/>
                <w:color w:val="000000" w:themeColor="text1"/>
                <w:sz w:val="24"/>
                <w:szCs w:val="24"/>
              </w:rPr>
              <w:t>））</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中国五冶集团有限公司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232</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宝钢湛江钢铁零碳高等级薄钢板工厂项目连铸工程及配套公辅设施工程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上海宝冶集团有限公司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绿色施工</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233</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怀柔科学城产业转化示范项目升级更新</w:t>
            </w:r>
            <w:r>
              <w:rPr>
                <w:rFonts w:ascii="仿宋_GB2312" w:eastAsia="仿宋_GB2312" w:hint="eastAsia"/>
                <w:color w:val="000000" w:themeColor="text1"/>
                <w:sz w:val="24"/>
                <w:szCs w:val="24"/>
              </w:rPr>
              <w:t>-A</w:t>
            </w:r>
            <w:r>
              <w:rPr>
                <w:rFonts w:ascii="仿宋_GB2312" w:eastAsia="仿宋_GB2312" w:hint="eastAsia"/>
                <w:color w:val="000000" w:themeColor="text1"/>
                <w:sz w:val="24"/>
                <w:szCs w:val="24"/>
              </w:rPr>
              <w:t>栋工程项目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北京城建八建设发展有限责任公司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城市更新</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1021"/>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234</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中关村生命科学园三期及“北四村”棚户区改造和环境整治安置房项目五条支路道路及管线工程</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北京城建五建设集团有限公司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城市更新</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235</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2022</w:t>
            </w:r>
            <w:r>
              <w:rPr>
                <w:rFonts w:ascii="仿宋_GB2312" w:eastAsia="仿宋_GB2312" w:hint="eastAsia"/>
                <w:color w:val="000000" w:themeColor="text1"/>
                <w:sz w:val="24"/>
                <w:szCs w:val="24"/>
              </w:rPr>
              <w:t>年第二批老旧小区综合整治项目</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永外街道</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安乐林条头条</w:t>
            </w:r>
            <w:r>
              <w:rPr>
                <w:rFonts w:ascii="仿宋_GB2312" w:eastAsia="仿宋_GB2312" w:hint="eastAsia"/>
                <w:color w:val="000000" w:themeColor="text1"/>
                <w:sz w:val="24"/>
                <w:szCs w:val="24"/>
              </w:rPr>
              <w:t>2</w:t>
            </w:r>
            <w:r>
              <w:rPr>
                <w:rFonts w:ascii="仿宋_GB2312" w:eastAsia="仿宋_GB2312" w:hint="eastAsia"/>
                <w:color w:val="000000" w:themeColor="text1"/>
                <w:sz w:val="24"/>
                <w:szCs w:val="24"/>
              </w:rPr>
              <w:t>号院</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北京城建五建设集团有限公司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城市更新</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236</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通州区</w:t>
            </w:r>
            <w:r>
              <w:rPr>
                <w:rFonts w:ascii="仿宋_GB2312" w:eastAsia="仿宋_GB2312" w:hint="eastAsia"/>
                <w:color w:val="000000" w:themeColor="text1"/>
                <w:sz w:val="24"/>
                <w:szCs w:val="24"/>
              </w:rPr>
              <w:t>2021</w:t>
            </w:r>
            <w:r>
              <w:rPr>
                <w:rFonts w:ascii="仿宋_GB2312" w:eastAsia="仿宋_GB2312" w:hint="eastAsia"/>
                <w:color w:val="000000" w:themeColor="text1"/>
                <w:sz w:val="24"/>
                <w:szCs w:val="24"/>
              </w:rPr>
              <w:t>年第三批老旧小区综合整治工程一标段</w:t>
            </w:r>
            <w:r>
              <w:rPr>
                <w:rFonts w:ascii="仿宋_GB2312" w:eastAsia="仿宋_GB2312" w:hint="eastAsia"/>
                <w:color w:val="000000" w:themeColor="text1"/>
                <w:sz w:val="24"/>
                <w:szCs w:val="24"/>
              </w:rPr>
              <w:t>(</w:t>
            </w:r>
            <w:r>
              <w:rPr>
                <w:rFonts w:ascii="仿宋_GB2312" w:eastAsia="仿宋_GB2312" w:hint="eastAsia"/>
                <w:color w:val="000000" w:themeColor="text1"/>
                <w:sz w:val="24"/>
                <w:szCs w:val="24"/>
              </w:rPr>
              <w:t>工程总承包、建筑师负责制</w:t>
            </w:r>
            <w:r>
              <w:rPr>
                <w:rFonts w:ascii="仿宋_GB2312" w:eastAsia="仿宋_GB2312" w:hint="eastAsia"/>
                <w:color w:val="000000" w:themeColor="text1"/>
                <w:sz w:val="24"/>
                <w:szCs w:val="24"/>
              </w:rPr>
              <w:t>)</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中建一局集团第三建筑有限公司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城市更新</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r w:rsidR="00A10EF9">
        <w:trPr>
          <w:trHeight w:val="794"/>
        </w:trPr>
        <w:tc>
          <w:tcPr>
            <w:tcW w:w="1106"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237</w:t>
            </w:r>
          </w:p>
        </w:tc>
        <w:tc>
          <w:tcPr>
            <w:tcW w:w="4868"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大兴区清源街道</w:t>
            </w:r>
            <w:r>
              <w:rPr>
                <w:rFonts w:ascii="仿宋_GB2312" w:eastAsia="仿宋_GB2312" w:hint="eastAsia"/>
                <w:color w:val="000000" w:themeColor="text1"/>
                <w:sz w:val="24"/>
                <w:szCs w:val="24"/>
              </w:rPr>
              <w:t>2023</w:t>
            </w:r>
            <w:r>
              <w:rPr>
                <w:rFonts w:ascii="仿宋_GB2312" w:eastAsia="仿宋_GB2312" w:hint="eastAsia"/>
                <w:color w:val="000000" w:themeColor="text1"/>
                <w:sz w:val="24"/>
                <w:szCs w:val="24"/>
              </w:rPr>
              <w:t>年老旧小区综合整治项目</w:t>
            </w:r>
          </w:p>
        </w:tc>
        <w:tc>
          <w:tcPr>
            <w:tcW w:w="5149" w:type="dxa"/>
            <w:vAlign w:val="center"/>
          </w:tcPr>
          <w:p w:rsidR="00A10EF9" w:rsidRDefault="00136E68">
            <w:pPr>
              <w:rPr>
                <w:rFonts w:ascii="仿宋_GB2312" w:eastAsia="仿宋_GB2312"/>
                <w:color w:val="000000" w:themeColor="text1"/>
                <w:sz w:val="24"/>
                <w:szCs w:val="24"/>
              </w:rPr>
            </w:pPr>
            <w:r>
              <w:rPr>
                <w:rFonts w:ascii="仿宋_GB2312" w:eastAsia="仿宋_GB2312" w:hint="eastAsia"/>
                <w:color w:val="000000" w:themeColor="text1"/>
                <w:sz w:val="24"/>
                <w:szCs w:val="24"/>
              </w:rPr>
              <w:t>北京市大兴区建设集团有限公司</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城市更新</w:t>
            </w:r>
          </w:p>
        </w:tc>
        <w:tc>
          <w:tcPr>
            <w:tcW w:w="1843" w:type="dxa"/>
            <w:vAlign w:val="center"/>
          </w:tcPr>
          <w:p w:rsidR="00A10EF9" w:rsidRDefault="00136E68">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三等奖</w:t>
            </w:r>
          </w:p>
        </w:tc>
      </w:tr>
    </w:tbl>
    <w:p w:rsidR="00A10EF9" w:rsidRDefault="00A10EF9">
      <w:pPr>
        <w:jc w:val="center"/>
        <w:rPr>
          <w:rFonts w:ascii="仿宋_GB2312" w:eastAsia="仿宋_GB2312"/>
          <w:color w:val="000000" w:themeColor="text1"/>
          <w:sz w:val="32"/>
          <w:szCs w:val="32"/>
        </w:rPr>
      </w:pPr>
    </w:p>
    <w:sectPr w:rsidR="00A10EF9" w:rsidSect="00A10EF9">
      <w:footerReference w:type="default" r:id="rId7"/>
      <w:pgSz w:w="16838" w:h="11906" w:orient="landscape"/>
      <w:pgMar w:top="1588" w:right="1361" w:bottom="1588"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E68" w:rsidRDefault="00136E68" w:rsidP="00A10EF9">
      <w:r>
        <w:separator/>
      </w:r>
    </w:p>
  </w:endnote>
  <w:endnote w:type="continuationSeparator" w:id="1">
    <w:p w:rsidR="00136E68" w:rsidRDefault="00136E68" w:rsidP="00A10EF9">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EF9" w:rsidRDefault="00A10EF9">
    <w:pPr>
      <w:pStyle w:val="a3"/>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filled="f" stroked="f">
          <v:textbox style="mso-fit-shape-to-text:t" inset="0,0,0,0">
            <w:txbxContent>
              <w:p w:rsidR="00A10EF9" w:rsidRDefault="00A10EF9">
                <w:pPr>
                  <w:pStyle w:val="a3"/>
                </w:pPr>
                <w:r>
                  <w:fldChar w:fldCharType="begin"/>
                </w:r>
                <w:r w:rsidR="00136E68">
                  <w:instrText xml:space="preserve"> PAGE  \* MERGEFORMAT </w:instrText>
                </w:r>
                <w:r>
                  <w:fldChar w:fldCharType="separate"/>
                </w:r>
                <w:r w:rsidR="00A41504">
                  <w:rPr>
                    <w:noProof/>
                  </w:rPr>
                  <w:t>1</w:t>
                </w:r>
                <w:r>
                  <w:fldChar w:fldCharType="end"/>
                </w:r>
              </w:p>
            </w:txbxContent>
          </v:textbox>
          <w10:wrap anchorx="margin"/>
        </v:shape>
      </w:pict>
    </w:r>
    <w:sdt>
      <w:sdtPr>
        <w:id w:val="-489482615"/>
      </w:sdtPr>
      <w:sdtContent/>
    </w:sdt>
  </w:p>
  <w:p w:rsidR="00A10EF9" w:rsidRDefault="00A10EF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E68" w:rsidRDefault="00136E68" w:rsidP="00A10EF9">
      <w:r>
        <w:separator/>
      </w:r>
    </w:p>
  </w:footnote>
  <w:footnote w:type="continuationSeparator" w:id="1">
    <w:p w:rsidR="00136E68" w:rsidRDefault="00136E68" w:rsidP="00A10E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docVars>
    <w:docVar w:name="commondata" w:val="eyJoZGlkIjoiMDEzNWYzMTYwOTYyODVkZWQzZDM5M2U4ZmFlMWRhMGUifQ=="/>
  </w:docVars>
  <w:rsids>
    <w:rsidRoot w:val="00C636A7"/>
    <w:rsid w:val="0005705A"/>
    <w:rsid w:val="000A37EF"/>
    <w:rsid w:val="00136E68"/>
    <w:rsid w:val="00200B6F"/>
    <w:rsid w:val="002A6C61"/>
    <w:rsid w:val="00302319"/>
    <w:rsid w:val="00386A2B"/>
    <w:rsid w:val="003929D5"/>
    <w:rsid w:val="00417079"/>
    <w:rsid w:val="004A1678"/>
    <w:rsid w:val="004F2F3F"/>
    <w:rsid w:val="00510D56"/>
    <w:rsid w:val="00522505"/>
    <w:rsid w:val="00553D83"/>
    <w:rsid w:val="00561B53"/>
    <w:rsid w:val="0059780B"/>
    <w:rsid w:val="005E031B"/>
    <w:rsid w:val="006761F0"/>
    <w:rsid w:val="006839D4"/>
    <w:rsid w:val="006C2721"/>
    <w:rsid w:val="006E6CA7"/>
    <w:rsid w:val="006F07AF"/>
    <w:rsid w:val="0073355D"/>
    <w:rsid w:val="00834215"/>
    <w:rsid w:val="00841859"/>
    <w:rsid w:val="008837FB"/>
    <w:rsid w:val="00911B2B"/>
    <w:rsid w:val="00A10EF9"/>
    <w:rsid w:val="00A20E62"/>
    <w:rsid w:val="00A41504"/>
    <w:rsid w:val="00A63993"/>
    <w:rsid w:val="00A81D71"/>
    <w:rsid w:val="00AE336F"/>
    <w:rsid w:val="00B31A71"/>
    <w:rsid w:val="00B81E24"/>
    <w:rsid w:val="00BA0880"/>
    <w:rsid w:val="00C509CF"/>
    <w:rsid w:val="00C60370"/>
    <w:rsid w:val="00C636A7"/>
    <w:rsid w:val="00C64624"/>
    <w:rsid w:val="00D57497"/>
    <w:rsid w:val="00D81E03"/>
    <w:rsid w:val="00DD6C71"/>
    <w:rsid w:val="00E13BEE"/>
    <w:rsid w:val="00E32EDF"/>
    <w:rsid w:val="00E42ADA"/>
    <w:rsid w:val="00F92284"/>
    <w:rsid w:val="00FD28C4"/>
    <w:rsid w:val="00FD43B4"/>
    <w:rsid w:val="00FD6D6C"/>
    <w:rsid w:val="00FE18E7"/>
    <w:rsid w:val="11BC4AE2"/>
    <w:rsid w:val="133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EF9"/>
    <w:pPr>
      <w:widowControl w:val="0"/>
      <w:jc w:val="both"/>
    </w:pPr>
    <w:rPr>
      <w:kern w:val="2"/>
      <w:sz w:val="21"/>
      <w:szCs w:val="22"/>
    </w:rPr>
  </w:style>
  <w:style w:type="paragraph" w:styleId="1">
    <w:name w:val="heading 1"/>
    <w:basedOn w:val="a"/>
    <w:next w:val="a"/>
    <w:link w:val="1Char"/>
    <w:uiPriority w:val="9"/>
    <w:qFormat/>
    <w:rsid w:val="00A10EF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A10EF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A10EF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A10EF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A10EF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A10EF9"/>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A10EF9"/>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A10EF9"/>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A10EF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10EF9"/>
    <w:pPr>
      <w:tabs>
        <w:tab w:val="center" w:pos="4153"/>
        <w:tab w:val="right" w:pos="8306"/>
      </w:tabs>
      <w:snapToGrid w:val="0"/>
      <w:jc w:val="left"/>
    </w:pPr>
    <w:rPr>
      <w:sz w:val="18"/>
      <w:szCs w:val="18"/>
    </w:rPr>
  </w:style>
  <w:style w:type="paragraph" w:styleId="a4">
    <w:name w:val="header"/>
    <w:basedOn w:val="a"/>
    <w:link w:val="Char0"/>
    <w:uiPriority w:val="99"/>
    <w:unhideWhenUsed/>
    <w:rsid w:val="00A10EF9"/>
    <w:pPr>
      <w:tabs>
        <w:tab w:val="center" w:pos="4153"/>
        <w:tab w:val="right" w:pos="8306"/>
      </w:tabs>
      <w:snapToGrid w:val="0"/>
      <w:jc w:val="center"/>
    </w:pPr>
    <w:rPr>
      <w:sz w:val="18"/>
      <w:szCs w:val="18"/>
    </w:rPr>
  </w:style>
  <w:style w:type="paragraph" w:styleId="a5">
    <w:name w:val="Subtitle"/>
    <w:basedOn w:val="a"/>
    <w:next w:val="a"/>
    <w:link w:val="Char1"/>
    <w:uiPriority w:val="11"/>
    <w:qFormat/>
    <w:rsid w:val="00A10EF9"/>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rsid w:val="00A10EF9"/>
    <w:pPr>
      <w:spacing w:after="80"/>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rsid w:val="00A10E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A10EF9"/>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A10EF9"/>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A10EF9"/>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A10EF9"/>
    <w:rPr>
      <w:rFonts w:cstheme="majorBidi"/>
      <w:color w:val="0F4761" w:themeColor="accent1" w:themeShade="BF"/>
      <w:sz w:val="28"/>
      <w:szCs w:val="28"/>
    </w:rPr>
  </w:style>
  <w:style w:type="character" w:customStyle="1" w:styleId="5Char">
    <w:name w:val="标题 5 Char"/>
    <w:basedOn w:val="a0"/>
    <w:link w:val="5"/>
    <w:uiPriority w:val="9"/>
    <w:semiHidden/>
    <w:rsid w:val="00A10EF9"/>
    <w:rPr>
      <w:rFonts w:cstheme="majorBidi"/>
      <w:color w:val="0F4761" w:themeColor="accent1" w:themeShade="BF"/>
      <w:sz w:val="24"/>
      <w:szCs w:val="24"/>
    </w:rPr>
  </w:style>
  <w:style w:type="character" w:customStyle="1" w:styleId="6Char">
    <w:name w:val="标题 6 Char"/>
    <w:basedOn w:val="a0"/>
    <w:link w:val="6"/>
    <w:uiPriority w:val="9"/>
    <w:semiHidden/>
    <w:rsid w:val="00A10EF9"/>
    <w:rPr>
      <w:rFonts w:cstheme="majorBidi"/>
      <w:b/>
      <w:bCs/>
      <w:color w:val="0F4761" w:themeColor="accent1" w:themeShade="BF"/>
    </w:rPr>
  </w:style>
  <w:style w:type="character" w:customStyle="1" w:styleId="7Char">
    <w:name w:val="标题 7 Char"/>
    <w:basedOn w:val="a0"/>
    <w:link w:val="7"/>
    <w:uiPriority w:val="9"/>
    <w:semiHidden/>
    <w:rsid w:val="00A10EF9"/>
    <w:rPr>
      <w:rFonts w:cstheme="majorBidi"/>
      <w:b/>
      <w:bCs/>
      <w:color w:val="595959" w:themeColor="text1" w:themeTint="A6"/>
    </w:rPr>
  </w:style>
  <w:style w:type="character" w:customStyle="1" w:styleId="8Char">
    <w:name w:val="标题 8 Char"/>
    <w:basedOn w:val="a0"/>
    <w:link w:val="8"/>
    <w:uiPriority w:val="9"/>
    <w:semiHidden/>
    <w:rsid w:val="00A10EF9"/>
    <w:rPr>
      <w:rFonts w:cstheme="majorBidi"/>
      <w:color w:val="595959" w:themeColor="text1" w:themeTint="A6"/>
    </w:rPr>
  </w:style>
  <w:style w:type="character" w:customStyle="1" w:styleId="9Char">
    <w:name w:val="标题 9 Char"/>
    <w:basedOn w:val="a0"/>
    <w:link w:val="9"/>
    <w:uiPriority w:val="9"/>
    <w:semiHidden/>
    <w:rsid w:val="00A10EF9"/>
    <w:rPr>
      <w:rFonts w:eastAsiaTheme="majorEastAsia" w:cstheme="majorBidi"/>
      <w:color w:val="595959" w:themeColor="text1" w:themeTint="A6"/>
    </w:rPr>
  </w:style>
  <w:style w:type="character" w:customStyle="1" w:styleId="Char2">
    <w:name w:val="标题 Char"/>
    <w:basedOn w:val="a0"/>
    <w:link w:val="a6"/>
    <w:uiPriority w:val="10"/>
    <w:rsid w:val="00A10EF9"/>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rsid w:val="00A10EF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3"/>
    <w:uiPriority w:val="29"/>
    <w:qFormat/>
    <w:rsid w:val="00A10EF9"/>
    <w:pPr>
      <w:spacing w:before="160" w:after="160"/>
      <w:jc w:val="center"/>
    </w:pPr>
    <w:rPr>
      <w:i/>
      <w:iCs/>
      <w:color w:val="404040" w:themeColor="text1" w:themeTint="BF"/>
    </w:rPr>
  </w:style>
  <w:style w:type="character" w:customStyle="1" w:styleId="Char3">
    <w:name w:val="引用 Char"/>
    <w:basedOn w:val="a0"/>
    <w:link w:val="a8"/>
    <w:uiPriority w:val="29"/>
    <w:qFormat/>
    <w:rsid w:val="00A10EF9"/>
    <w:rPr>
      <w:i/>
      <w:iCs/>
      <w:color w:val="404040" w:themeColor="text1" w:themeTint="BF"/>
    </w:rPr>
  </w:style>
  <w:style w:type="paragraph" w:styleId="a9">
    <w:name w:val="List Paragraph"/>
    <w:basedOn w:val="a"/>
    <w:uiPriority w:val="34"/>
    <w:qFormat/>
    <w:rsid w:val="00A10EF9"/>
    <w:pPr>
      <w:ind w:left="720"/>
      <w:contextualSpacing/>
    </w:pPr>
  </w:style>
  <w:style w:type="character" w:customStyle="1" w:styleId="10">
    <w:name w:val="明显强调1"/>
    <w:basedOn w:val="a0"/>
    <w:uiPriority w:val="21"/>
    <w:qFormat/>
    <w:rsid w:val="00A10EF9"/>
    <w:rPr>
      <w:i/>
      <w:iCs/>
      <w:color w:val="0F4761" w:themeColor="accent1" w:themeShade="BF"/>
    </w:rPr>
  </w:style>
  <w:style w:type="paragraph" w:styleId="aa">
    <w:name w:val="Intense Quote"/>
    <w:basedOn w:val="a"/>
    <w:next w:val="a"/>
    <w:link w:val="Char4"/>
    <w:uiPriority w:val="30"/>
    <w:qFormat/>
    <w:rsid w:val="00A10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a"/>
    <w:uiPriority w:val="30"/>
    <w:rsid w:val="00A10EF9"/>
    <w:rPr>
      <w:i/>
      <w:iCs/>
      <w:color w:val="0F4761" w:themeColor="accent1" w:themeShade="BF"/>
    </w:rPr>
  </w:style>
  <w:style w:type="character" w:customStyle="1" w:styleId="11">
    <w:name w:val="明显参考1"/>
    <w:basedOn w:val="a0"/>
    <w:uiPriority w:val="32"/>
    <w:qFormat/>
    <w:rsid w:val="00A10EF9"/>
    <w:rPr>
      <w:b/>
      <w:bCs/>
      <w:smallCaps/>
      <w:color w:val="0F4761" w:themeColor="accent1" w:themeShade="BF"/>
      <w:spacing w:val="5"/>
    </w:rPr>
  </w:style>
  <w:style w:type="character" w:customStyle="1" w:styleId="Char0">
    <w:name w:val="页眉 Char"/>
    <w:basedOn w:val="a0"/>
    <w:link w:val="a4"/>
    <w:uiPriority w:val="99"/>
    <w:rsid w:val="00A10EF9"/>
    <w:rPr>
      <w:sz w:val="18"/>
      <w:szCs w:val="18"/>
    </w:rPr>
  </w:style>
  <w:style w:type="character" w:customStyle="1" w:styleId="Char">
    <w:name w:val="页脚 Char"/>
    <w:basedOn w:val="a0"/>
    <w:link w:val="a3"/>
    <w:uiPriority w:val="99"/>
    <w:rsid w:val="00A10EF9"/>
    <w:rPr>
      <w:sz w:val="18"/>
      <w:szCs w:val="18"/>
    </w:rPr>
  </w:style>
  <w:style w:type="paragraph" w:styleId="ab">
    <w:name w:val="Balloon Text"/>
    <w:basedOn w:val="a"/>
    <w:link w:val="Char5"/>
    <w:uiPriority w:val="99"/>
    <w:semiHidden/>
    <w:unhideWhenUsed/>
    <w:rsid w:val="00A41504"/>
    <w:rPr>
      <w:sz w:val="18"/>
      <w:szCs w:val="18"/>
    </w:rPr>
  </w:style>
  <w:style w:type="character" w:customStyle="1" w:styleId="Char5">
    <w:name w:val="批注框文本 Char"/>
    <w:basedOn w:val="a0"/>
    <w:link w:val="ab"/>
    <w:uiPriority w:val="99"/>
    <w:semiHidden/>
    <w:rsid w:val="00A4150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1977</Words>
  <Characters>11275</Characters>
  <Application>Microsoft Office Word</Application>
  <DocSecurity>0</DocSecurity>
  <Lines>93</Lines>
  <Paragraphs>26</Paragraphs>
  <ScaleCrop>false</ScaleCrop>
  <Company/>
  <LinksUpToDate>false</LinksUpToDate>
  <CharactersWithSpaces>13226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green20201224@163.com</dc:creator>
  <cp:lastModifiedBy>49799</cp:lastModifiedBy>
  <cp:revision>2</cp:revision>
  <cp:lastPrinted>2026-04-16T03:00:00Z</cp:lastPrinted>
  <dcterms:created xsi:type="dcterms:W3CDTF">2026-04-29T02:05:00Z</dcterms:created>
  <dcterms:modified xsi:type="dcterms:W3CDTF">2026-04-29T02:05:00Z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4B5305A25765471E911EF3FBEB682440_12</vt:lpwstr>
  </property>
</Properties>
</file>