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E91" w:rsidRDefault="009928BC">
      <w:pPr>
        <w:spacing w:line="60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附件</w:t>
      </w:r>
      <w:r>
        <w:rPr>
          <w:rFonts w:ascii="仿宋_GB2312" w:eastAsia="仿宋_GB2312" w:hint="eastAsia"/>
          <w:color w:val="000000"/>
          <w:sz w:val="32"/>
          <w:szCs w:val="32"/>
        </w:rPr>
        <w:t>1</w:t>
      </w:r>
      <w:r>
        <w:rPr>
          <w:rFonts w:ascii="仿宋_GB2312" w:eastAsia="仿宋_GB2312" w:hint="eastAsia"/>
          <w:color w:val="000000"/>
          <w:sz w:val="32"/>
          <w:szCs w:val="32"/>
        </w:rPr>
        <w:t>：</w:t>
      </w:r>
    </w:p>
    <w:p w:rsidR="00EA0E91" w:rsidRDefault="009928BC">
      <w:pPr>
        <w:snapToGrid w:val="0"/>
        <w:jc w:val="center"/>
        <w:rPr>
          <w:rFonts w:ascii="华文中宋" w:eastAsia="华文中宋" w:hAnsi="华文中宋"/>
          <w:color w:val="000000"/>
          <w:spacing w:val="-17"/>
          <w:sz w:val="44"/>
          <w:szCs w:val="44"/>
        </w:rPr>
      </w:pPr>
      <w:r>
        <w:rPr>
          <w:rFonts w:ascii="华文中宋" w:eastAsia="华文中宋" w:hAnsi="华文中宋" w:hint="eastAsia"/>
          <w:color w:val="000000"/>
          <w:spacing w:val="-17"/>
          <w:sz w:val="44"/>
          <w:szCs w:val="44"/>
        </w:rPr>
        <w:t>中国建筑业协会</w:t>
      </w:r>
      <w:r>
        <w:rPr>
          <w:rFonts w:ascii="华文中宋" w:eastAsia="华文中宋" w:hAnsi="华文中宋" w:hint="eastAsia"/>
          <w:color w:val="000000"/>
          <w:spacing w:val="-17"/>
          <w:sz w:val="44"/>
          <w:szCs w:val="44"/>
        </w:rPr>
        <w:t>第八</w:t>
      </w:r>
      <w:bookmarkStart w:id="0" w:name="_GoBack"/>
      <w:bookmarkEnd w:id="0"/>
      <w:r>
        <w:rPr>
          <w:rFonts w:ascii="华文中宋" w:eastAsia="华文中宋" w:hAnsi="华文中宋" w:hint="eastAsia"/>
          <w:color w:val="000000"/>
          <w:spacing w:val="-17"/>
          <w:sz w:val="44"/>
          <w:szCs w:val="44"/>
        </w:rPr>
        <w:t>届理事会理事</w:t>
      </w:r>
      <w:r>
        <w:rPr>
          <w:rFonts w:ascii="华文中宋" w:eastAsia="华文中宋" w:hAnsi="华文中宋" w:hint="eastAsia"/>
          <w:color w:val="000000"/>
          <w:spacing w:val="-17"/>
          <w:sz w:val="44"/>
          <w:szCs w:val="44"/>
        </w:rPr>
        <w:t>（</w:t>
      </w:r>
      <w:r>
        <w:rPr>
          <w:rFonts w:ascii="华文中宋" w:eastAsia="华文中宋" w:hAnsi="华文中宋" w:hint="eastAsia"/>
          <w:color w:val="000000"/>
          <w:spacing w:val="-17"/>
          <w:sz w:val="44"/>
          <w:szCs w:val="44"/>
        </w:rPr>
        <w:t>常务</w:t>
      </w:r>
      <w:r>
        <w:rPr>
          <w:rFonts w:ascii="华文中宋" w:eastAsia="华文中宋" w:hAnsi="华文中宋" w:hint="eastAsia"/>
          <w:color w:val="000000"/>
          <w:spacing w:val="-17"/>
          <w:sz w:val="44"/>
          <w:szCs w:val="44"/>
        </w:rPr>
        <w:t>）</w:t>
      </w:r>
    </w:p>
    <w:p w:rsidR="00EA0E91" w:rsidRDefault="009928BC">
      <w:pPr>
        <w:snapToGrid w:val="0"/>
        <w:jc w:val="center"/>
        <w:rPr>
          <w:rFonts w:ascii="华文中宋" w:eastAsia="华文中宋" w:hAnsi="华文中宋"/>
          <w:color w:val="000000"/>
          <w:spacing w:val="-17"/>
          <w:sz w:val="44"/>
          <w:szCs w:val="44"/>
        </w:rPr>
      </w:pPr>
      <w:r>
        <w:rPr>
          <w:rFonts w:ascii="华文中宋" w:eastAsia="华文中宋" w:hAnsi="华文中宋" w:hint="eastAsia"/>
          <w:color w:val="000000"/>
          <w:spacing w:val="-17"/>
          <w:sz w:val="44"/>
          <w:szCs w:val="44"/>
        </w:rPr>
        <w:t>推荐名额分配表</w:t>
      </w:r>
    </w:p>
    <w:tbl>
      <w:tblPr>
        <w:tblW w:w="90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85"/>
        <w:gridCol w:w="1300"/>
        <w:gridCol w:w="3867"/>
        <w:gridCol w:w="1291"/>
      </w:tblGrid>
      <w:tr w:rsidR="00EA0E91">
        <w:trPr>
          <w:cantSplit/>
          <w:trHeight w:val="90"/>
        </w:trPr>
        <w:tc>
          <w:tcPr>
            <w:tcW w:w="2585" w:type="dxa"/>
            <w:vAlign w:val="center"/>
          </w:tcPr>
          <w:p w:rsidR="00EA0E91" w:rsidRDefault="009928BC">
            <w:pPr>
              <w:snapToGrid w:val="0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推荐单位</w:t>
            </w:r>
          </w:p>
        </w:tc>
        <w:tc>
          <w:tcPr>
            <w:tcW w:w="1300" w:type="dxa"/>
            <w:vAlign w:val="center"/>
          </w:tcPr>
          <w:p w:rsidR="00EA0E91" w:rsidRDefault="009928BC">
            <w:pPr>
              <w:snapToGrid w:val="0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理事</w:t>
            </w:r>
            <w:r>
              <w:rPr>
                <w:rFonts w:ascii="黑体" w:eastAsia="黑体" w:hAnsi="黑体" w:hint="eastAsia"/>
                <w:color w:val="000000"/>
                <w:sz w:val="24"/>
              </w:rPr>
              <w:t>名额</w:t>
            </w:r>
          </w:p>
          <w:p w:rsidR="00EA0E91" w:rsidRDefault="009928BC">
            <w:pPr>
              <w:snapToGrid w:val="0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（</w:t>
            </w:r>
            <w:r>
              <w:rPr>
                <w:rFonts w:ascii="黑体" w:eastAsia="黑体" w:hAnsi="黑体" w:hint="eastAsia"/>
                <w:color w:val="000000"/>
                <w:sz w:val="24"/>
              </w:rPr>
              <w:t>常务</w:t>
            </w:r>
            <w:r>
              <w:rPr>
                <w:rFonts w:ascii="黑体" w:eastAsia="黑体" w:hAnsi="黑体" w:hint="eastAsia"/>
                <w:color w:val="000000"/>
                <w:sz w:val="24"/>
              </w:rPr>
              <w:t>）</w:t>
            </w:r>
          </w:p>
        </w:tc>
        <w:tc>
          <w:tcPr>
            <w:tcW w:w="3867" w:type="dxa"/>
            <w:vAlign w:val="center"/>
          </w:tcPr>
          <w:p w:rsidR="00EA0E91" w:rsidRDefault="009928BC">
            <w:pPr>
              <w:snapToGrid w:val="0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推荐单位</w:t>
            </w:r>
          </w:p>
        </w:tc>
        <w:tc>
          <w:tcPr>
            <w:tcW w:w="1291" w:type="dxa"/>
            <w:vAlign w:val="center"/>
          </w:tcPr>
          <w:p w:rsidR="00EA0E91" w:rsidRDefault="009928BC">
            <w:pPr>
              <w:snapToGrid w:val="0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理事</w:t>
            </w:r>
            <w:r>
              <w:rPr>
                <w:rFonts w:ascii="黑体" w:eastAsia="黑体" w:hAnsi="黑体" w:hint="eastAsia"/>
                <w:color w:val="000000"/>
                <w:sz w:val="24"/>
              </w:rPr>
              <w:t>名额</w:t>
            </w:r>
          </w:p>
          <w:p w:rsidR="00EA0E91" w:rsidRDefault="009928BC">
            <w:pPr>
              <w:snapToGrid w:val="0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（</w:t>
            </w:r>
            <w:r>
              <w:rPr>
                <w:rFonts w:ascii="黑体" w:eastAsia="黑体" w:hAnsi="黑体" w:hint="eastAsia"/>
                <w:color w:val="000000"/>
                <w:sz w:val="24"/>
              </w:rPr>
              <w:t>常务</w:t>
            </w:r>
            <w:r>
              <w:rPr>
                <w:rFonts w:ascii="黑体" w:eastAsia="黑体" w:hAnsi="黑体" w:hint="eastAsia"/>
                <w:color w:val="000000"/>
                <w:sz w:val="24"/>
              </w:rPr>
              <w:t>）</w:t>
            </w:r>
          </w:p>
        </w:tc>
      </w:tr>
      <w:tr w:rsidR="00EA0E91">
        <w:trPr>
          <w:cantSplit/>
          <w:trHeight w:val="397"/>
        </w:trPr>
        <w:tc>
          <w:tcPr>
            <w:tcW w:w="2585" w:type="dxa"/>
            <w:vAlign w:val="center"/>
          </w:tcPr>
          <w:p w:rsidR="00EA0E91" w:rsidRDefault="009928BC">
            <w:pPr>
              <w:snapToGrid w:val="0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北京市建筑业联合会</w:t>
            </w:r>
          </w:p>
        </w:tc>
        <w:tc>
          <w:tcPr>
            <w:tcW w:w="1300" w:type="dxa"/>
            <w:vAlign w:val="center"/>
          </w:tcPr>
          <w:p w:rsidR="00EA0E91" w:rsidRDefault="009928BC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31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（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8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）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EA0E91" w:rsidRDefault="009928BC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陕西省建筑业协会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EA0E91" w:rsidRDefault="009928BC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27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（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5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）</w:t>
            </w:r>
          </w:p>
        </w:tc>
      </w:tr>
      <w:tr w:rsidR="00EA0E91">
        <w:trPr>
          <w:cantSplit/>
          <w:trHeight w:val="397"/>
        </w:trPr>
        <w:tc>
          <w:tcPr>
            <w:tcW w:w="2585" w:type="dxa"/>
            <w:vAlign w:val="center"/>
          </w:tcPr>
          <w:p w:rsidR="00EA0E91" w:rsidRDefault="009928BC">
            <w:pPr>
              <w:snapToGrid w:val="0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天津市建筑业协会</w:t>
            </w:r>
          </w:p>
        </w:tc>
        <w:tc>
          <w:tcPr>
            <w:tcW w:w="1300" w:type="dxa"/>
            <w:vAlign w:val="center"/>
          </w:tcPr>
          <w:p w:rsidR="00EA0E91" w:rsidRDefault="009928BC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7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（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）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EA0E91" w:rsidRDefault="009928BC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甘肃省建筑业联合会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EA0E91" w:rsidRDefault="009928BC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10</w:t>
            </w: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（</w:t>
            </w: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）</w:t>
            </w:r>
          </w:p>
        </w:tc>
      </w:tr>
      <w:tr w:rsidR="00EA0E91">
        <w:trPr>
          <w:cantSplit/>
          <w:trHeight w:val="397"/>
        </w:trPr>
        <w:tc>
          <w:tcPr>
            <w:tcW w:w="2585" w:type="dxa"/>
            <w:vAlign w:val="center"/>
          </w:tcPr>
          <w:p w:rsidR="00EA0E91" w:rsidRDefault="009928BC">
            <w:pPr>
              <w:snapToGrid w:val="0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河北省建筑业协会</w:t>
            </w:r>
          </w:p>
        </w:tc>
        <w:tc>
          <w:tcPr>
            <w:tcW w:w="1300" w:type="dxa"/>
            <w:vAlign w:val="center"/>
          </w:tcPr>
          <w:p w:rsidR="00EA0E91" w:rsidRDefault="009928BC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11</w:t>
            </w: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（</w:t>
            </w: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）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EA0E91" w:rsidRDefault="009928BC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青海省建筑业协会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EA0E91" w:rsidRDefault="009928BC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（</w:t>
            </w: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0</w:t>
            </w: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）</w:t>
            </w:r>
          </w:p>
        </w:tc>
      </w:tr>
      <w:tr w:rsidR="00EA0E91">
        <w:trPr>
          <w:cantSplit/>
          <w:trHeight w:val="397"/>
        </w:trPr>
        <w:tc>
          <w:tcPr>
            <w:tcW w:w="2585" w:type="dxa"/>
            <w:vAlign w:val="center"/>
          </w:tcPr>
          <w:p w:rsidR="00EA0E91" w:rsidRDefault="009928BC">
            <w:pPr>
              <w:snapToGrid w:val="0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山西省建筑业协会</w:t>
            </w:r>
          </w:p>
        </w:tc>
        <w:tc>
          <w:tcPr>
            <w:tcW w:w="1300" w:type="dxa"/>
            <w:vAlign w:val="center"/>
          </w:tcPr>
          <w:p w:rsidR="00EA0E91" w:rsidRDefault="009928BC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（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4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）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EA0E91" w:rsidRDefault="009928BC">
            <w:pPr>
              <w:snapToGrid w:val="0"/>
              <w:jc w:val="lef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宁夏建筑业联合会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EA0E91" w:rsidRDefault="009928BC">
            <w:pPr>
              <w:snapToGrid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（</w:t>
            </w: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）</w:t>
            </w:r>
          </w:p>
        </w:tc>
      </w:tr>
      <w:tr w:rsidR="00EA0E91">
        <w:trPr>
          <w:cantSplit/>
          <w:trHeight w:val="397"/>
        </w:trPr>
        <w:tc>
          <w:tcPr>
            <w:tcW w:w="2585" w:type="dxa"/>
            <w:vAlign w:val="center"/>
          </w:tcPr>
          <w:p w:rsidR="00EA0E91" w:rsidRDefault="009928BC">
            <w:pPr>
              <w:snapToGrid w:val="0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内蒙古自治区建筑业协会</w:t>
            </w:r>
          </w:p>
        </w:tc>
        <w:tc>
          <w:tcPr>
            <w:tcW w:w="1300" w:type="dxa"/>
            <w:vAlign w:val="center"/>
          </w:tcPr>
          <w:p w:rsidR="00EA0E91" w:rsidRDefault="009928BC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（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）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EA0E91" w:rsidRDefault="009928BC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新疆维吾尔自治区建筑业协会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EA0E91" w:rsidRDefault="009928BC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12</w:t>
            </w: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（</w:t>
            </w: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）</w:t>
            </w:r>
          </w:p>
        </w:tc>
      </w:tr>
      <w:tr w:rsidR="00EA0E91">
        <w:trPr>
          <w:cantSplit/>
          <w:trHeight w:val="397"/>
        </w:trPr>
        <w:tc>
          <w:tcPr>
            <w:tcW w:w="2585" w:type="dxa"/>
            <w:vAlign w:val="center"/>
          </w:tcPr>
          <w:p w:rsidR="00EA0E91" w:rsidRDefault="009928BC">
            <w:pPr>
              <w:snapToGrid w:val="0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辽宁省建筑业协会</w:t>
            </w:r>
          </w:p>
        </w:tc>
        <w:tc>
          <w:tcPr>
            <w:tcW w:w="1300" w:type="dxa"/>
            <w:vAlign w:val="center"/>
          </w:tcPr>
          <w:p w:rsidR="00EA0E91" w:rsidRDefault="009928BC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7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（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）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EA0E91" w:rsidRDefault="009928BC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新疆生产建设兵团建筑业协会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EA0E91" w:rsidRDefault="009928BC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（</w:t>
            </w: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）</w:t>
            </w:r>
          </w:p>
        </w:tc>
      </w:tr>
      <w:tr w:rsidR="00EA0E91">
        <w:trPr>
          <w:cantSplit/>
          <w:trHeight w:val="397"/>
        </w:trPr>
        <w:tc>
          <w:tcPr>
            <w:tcW w:w="2585" w:type="dxa"/>
            <w:vAlign w:val="center"/>
          </w:tcPr>
          <w:p w:rsidR="00EA0E91" w:rsidRDefault="009928BC">
            <w:pPr>
              <w:snapToGrid w:val="0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吉林省建筑业协会</w:t>
            </w:r>
          </w:p>
        </w:tc>
        <w:tc>
          <w:tcPr>
            <w:tcW w:w="1300" w:type="dxa"/>
            <w:vAlign w:val="center"/>
          </w:tcPr>
          <w:p w:rsidR="00EA0E91" w:rsidRDefault="009928BC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7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（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）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EA0E91" w:rsidRDefault="009928BC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中国电力建设企业协会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EA0E91" w:rsidRDefault="009928BC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3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（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）</w:t>
            </w:r>
          </w:p>
        </w:tc>
      </w:tr>
      <w:tr w:rsidR="00EA0E91">
        <w:trPr>
          <w:cantSplit/>
          <w:trHeight w:val="397"/>
        </w:trPr>
        <w:tc>
          <w:tcPr>
            <w:tcW w:w="2585" w:type="dxa"/>
            <w:vAlign w:val="center"/>
          </w:tcPr>
          <w:p w:rsidR="00EA0E91" w:rsidRDefault="009928BC">
            <w:pPr>
              <w:snapToGrid w:val="0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黑龙江省建筑业协会</w:t>
            </w:r>
          </w:p>
        </w:tc>
        <w:tc>
          <w:tcPr>
            <w:tcW w:w="1300" w:type="dxa"/>
            <w:vAlign w:val="center"/>
          </w:tcPr>
          <w:p w:rsidR="00EA0E91" w:rsidRDefault="009928BC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8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（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）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EA0E91" w:rsidRDefault="009928BC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中国冶金建设协会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EA0E91" w:rsidRDefault="009928BC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3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（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）</w:t>
            </w:r>
          </w:p>
        </w:tc>
      </w:tr>
      <w:tr w:rsidR="00EA0E91">
        <w:trPr>
          <w:cantSplit/>
          <w:trHeight w:val="397"/>
        </w:trPr>
        <w:tc>
          <w:tcPr>
            <w:tcW w:w="2585" w:type="dxa"/>
            <w:vAlign w:val="center"/>
          </w:tcPr>
          <w:p w:rsidR="00EA0E91" w:rsidRDefault="009928BC">
            <w:pPr>
              <w:snapToGrid w:val="0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上海市建筑施工行业协会</w:t>
            </w:r>
          </w:p>
        </w:tc>
        <w:tc>
          <w:tcPr>
            <w:tcW w:w="1300" w:type="dxa"/>
            <w:vAlign w:val="center"/>
          </w:tcPr>
          <w:p w:rsidR="00EA0E91" w:rsidRDefault="009928BC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8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（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9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）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EA0E91" w:rsidRDefault="009928BC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中国水运建设行业协会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EA0E91" w:rsidRDefault="009928BC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（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）</w:t>
            </w:r>
          </w:p>
        </w:tc>
      </w:tr>
      <w:tr w:rsidR="00EA0E91">
        <w:trPr>
          <w:cantSplit/>
          <w:trHeight w:val="397"/>
        </w:trPr>
        <w:tc>
          <w:tcPr>
            <w:tcW w:w="2585" w:type="dxa"/>
            <w:vAlign w:val="center"/>
          </w:tcPr>
          <w:p w:rsidR="00EA0E91" w:rsidRDefault="009928BC">
            <w:pPr>
              <w:snapToGrid w:val="0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江苏省建筑行业协会</w:t>
            </w:r>
          </w:p>
        </w:tc>
        <w:tc>
          <w:tcPr>
            <w:tcW w:w="1300" w:type="dxa"/>
            <w:vAlign w:val="center"/>
          </w:tcPr>
          <w:p w:rsidR="00EA0E91" w:rsidRDefault="009928BC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23</w:t>
            </w: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（</w:t>
            </w: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12</w:t>
            </w: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）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EA0E91" w:rsidRDefault="009928BC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中国水利企业协会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EA0E91" w:rsidRDefault="009928BC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（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）</w:t>
            </w:r>
          </w:p>
        </w:tc>
      </w:tr>
      <w:tr w:rsidR="00EA0E91">
        <w:trPr>
          <w:cantSplit/>
          <w:trHeight w:val="397"/>
        </w:trPr>
        <w:tc>
          <w:tcPr>
            <w:tcW w:w="2585" w:type="dxa"/>
            <w:vAlign w:val="center"/>
          </w:tcPr>
          <w:p w:rsidR="00EA0E91" w:rsidRDefault="009928BC">
            <w:pPr>
              <w:snapToGrid w:val="0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浙江省建筑业行业协会</w:t>
            </w:r>
          </w:p>
        </w:tc>
        <w:tc>
          <w:tcPr>
            <w:tcW w:w="1300" w:type="dxa"/>
            <w:vAlign w:val="center"/>
          </w:tcPr>
          <w:p w:rsidR="00EA0E91" w:rsidRDefault="009928BC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36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（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9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）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EA0E91" w:rsidRDefault="009928BC">
            <w:pPr>
              <w:snapToGrid w:val="0"/>
              <w:jc w:val="lef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中国水利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工程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协会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EA0E91" w:rsidRDefault="009928BC">
            <w:pPr>
              <w:snapToGrid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（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）</w:t>
            </w:r>
          </w:p>
        </w:tc>
      </w:tr>
      <w:tr w:rsidR="00EA0E91">
        <w:trPr>
          <w:cantSplit/>
          <w:trHeight w:val="397"/>
        </w:trPr>
        <w:tc>
          <w:tcPr>
            <w:tcW w:w="2585" w:type="dxa"/>
            <w:vAlign w:val="center"/>
          </w:tcPr>
          <w:p w:rsidR="00EA0E91" w:rsidRDefault="009928BC">
            <w:pPr>
              <w:snapToGrid w:val="0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安徽省建筑业协会</w:t>
            </w:r>
          </w:p>
        </w:tc>
        <w:tc>
          <w:tcPr>
            <w:tcW w:w="1300" w:type="dxa"/>
            <w:vAlign w:val="center"/>
          </w:tcPr>
          <w:p w:rsidR="00EA0E91" w:rsidRDefault="009928BC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5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（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7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）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EA0E91" w:rsidRDefault="009928BC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中国铁道工程建设协会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EA0E91" w:rsidRDefault="009928BC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（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）</w:t>
            </w:r>
          </w:p>
        </w:tc>
      </w:tr>
      <w:tr w:rsidR="00EA0E91">
        <w:trPr>
          <w:cantSplit/>
          <w:trHeight w:val="397"/>
        </w:trPr>
        <w:tc>
          <w:tcPr>
            <w:tcW w:w="2585" w:type="dxa"/>
            <w:vAlign w:val="center"/>
          </w:tcPr>
          <w:p w:rsidR="00EA0E91" w:rsidRDefault="009928BC">
            <w:pPr>
              <w:snapToGrid w:val="0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福建省建筑业协会</w:t>
            </w:r>
          </w:p>
        </w:tc>
        <w:tc>
          <w:tcPr>
            <w:tcW w:w="1300" w:type="dxa"/>
            <w:vAlign w:val="center"/>
          </w:tcPr>
          <w:p w:rsidR="00EA0E91" w:rsidRDefault="009928BC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（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4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）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EA0E91" w:rsidRDefault="009928BC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中国有色金属建设协会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EA0E91" w:rsidRDefault="009928BC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（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）</w:t>
            </w:r>
          </w:p>
        </w:tc>
      </w:tr>
      <w:tr w:rsidR="00EA0E91">
        <w:trPr>
          <w:cantSplit/>
          <w:trHeight w:val="397"/>
        </w:trPr>
        <w:tc>
          <w:tcPr>
            <w:tcW w:w="2585" w:type="dxa"/>
            <w:shd w:val="clear" w:color="auto" w:fill="auto"/>
            <w:vAlign w:val="center"/>
          </w:tcPr>
          <w:p w:rsidR="00EA0E91" w:rsidRDefault="009928BC">
            <w:pPr>
              <w:snapToGrid w:val="0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江西省建筑业协会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EA0E91" w:rsidRDefault="009928BC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7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（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7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）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EA0E91" w:rsidRDefault="009928BC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中国建材工程建设协会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EA0E91" w:rsidRDefault="009928BC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（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）</w:t>
            </w:r>
          </w:p>
        </w:tc>
      </w:tr>
      <w:tr w:rsidR="00EA0E91">
        <w:trPr>
          <w:cantSplit/>
          <w:trHeight w:val="397"/>
        </w:trPr>
        <w:tc>
          <w:tcPr>
            <w:tcW w:w="2585" w:type="dxa"/>
            <w:shd w:val="clear" w:color="auto" w:fill="auto"/>
            <w:vAlign w:val="center"/>
          </w:tcPr>
          <w:p w:rsidR="00EA0E91" w:rsidRDefault="009928BC">
            <w:pPr>
              <w:snapToGrid w:val="0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山东省建筑业协会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EA0E91" w:rsidRDefault="009928BC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7</w:t>
            </w: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（</w:t>
            </w: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10</w:t>
            </w: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）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EA0E91" w:rsidRDefault="009928BC">
            <w:pPr>
              <w:snapToGrid w:val="0"/>
              <w:jc w:val="left"/>
              <w:rPr>
                <w:rFonts w:ascii="微软雅黑" w:eastAsia="微软雅黑" w:hAnsi="微软雅黑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中国建筑集团有限公司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EA0E91" w:rsidRDefault="009928BC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6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（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11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）</w:t>
            </w:r>
          </w:p>
        </w:tc>
      </w:tr>
      <w:tr w:rsidR="00EA0E91">
        <w:trPr>
          <w:cantSplit/>
          <w:trHeight w:val="397"/>
        </w:trPr>
        <w:tc>
          <w:tcPr>
            <w:tcW w:w="2585" w:type="dxa"/>
            <w:shd w:val="clear" w:color="auto" w:fill="auto"/>
            <w:vAlign w:val="center"/>
          </w:tcPr>
          <w:p w:rsidR="00EA0E91" w:rsidRDefault="009928BC">
            <w:pPr>
              <w:snapToGrid w:val="0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河南省建筑业协会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EA0E91" w:rsidRDefault="009928BC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9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（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8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）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EA0E91" w:rsidRDefault="009928BC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中国铁路工程集团有限公司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EA0E91" w:rsidRDefault="009928BC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22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（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8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）</w:t>
            </w:r>
          </w:p>
        </w:tc>
      </w:tr>
      <w:tr w:rsidR="00EA0E91">
        <w:trPr>
          <w:cantSplit/>
          <w:trHeight w:val="397"/>
        </w:trPr>
        <w:tc>
          <w:tcPr>
            <w:tcW w:w="2585" w:type="dxa"/>
            <w:shd w:val="clear" w:color="auto" w:fill="auto"/>
            <w:vAlign w:val="center"/>
          </w:tcPr>
          <w:p w:rsidR="00EA0E91" w:rsidRDefault="009928BC">
            <w:pPr>
              <w:snapToGrid w:val="0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湖北省建筑业协会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EA0E91" w:rsidRDefault="009928BC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9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（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4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）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EA0E91" w:rsidRDefault="009928BC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中国铁建股份有限公司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EA0E91" w:rsidRDefault="009928BC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6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（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8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）</w:t>
            </w:r>
          </w:p>
        </w:tc>
      </w:tr>
      <w:tr w:rsidR="00EA0E91">
        <w:trPr>
          <w:cantSplit/>
          <w:trHeight w:val="397"/>
        </w:trPr>
        <w:tc>
          <w:tcPr>
            <w:tcW w:w="2585" w:type="dxa"/>
            <w:shd w:val="clear" w:color="auto" w:fill="auto"/>
            <w:vAlign w:val="center"/>
          </w:tcPr>
          <w:p w:rsidR="00EA0E91" w:rsidRDefault="009928BC">
            <w:pPr>
              <w:snapToGrid w:val="0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湖南省建筑业协会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EA0E91" w:rsidRDefault="009928BC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23</w:t>
            </w: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（</w:t>
            </w: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6</w:t>
            </w: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）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EA0E91" w:rsidRDefault="009928BC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中国交通建设集团有限公司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EA0E91" w:rsidRDefault="009928BC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（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10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）</w:t>
            </w:r>
          </w:p>
        </w:tc>
      </w:tr>
      <w:tr w:rsidR="00EA0E91">
        <w:trPr>
          <w:cantSplit/>
          <w:trHeight w:val="397"/>
        </w:trPr>
        <w:tc>
          <w:tcPr>
            <w:tcW w:w="2585" w:type="dxa"/>
            <w:shd w:val="clear" w:color="auto" w:fill="auto"/>
            <w:vAlign w:val="center"/>
          </w:tcPr>
          <w:p w:rsidR="00EA0E91" w:rsidRDefault="009928BC">
            <w:pPr>
              <w:snapToGrid w:val="0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广东省建筑业协会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EA0E91" w:rsidRDefault="009928BC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35</w:t>
            </w: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（</w:t>
            </w: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9</w:t>
            </w: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）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EA0E91" w:rsidRDefault="009928BC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中国电力建设集团有限公司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EA0E91" w:rsidRDefault="009928BC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9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（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11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）</w:t>
            </w:r>
          </w:p>
        </w:tc>
      </w:tr>
      <w:tr w:rsidR="00EA0E91">
        <w:trPr>
          <w:cantSplit/>
          <w:trHeight w:val="397"/>
        </w:trPr>
        <w:tc>
          <w:tcPr>
            <w:tcW w:w="2585" w:type="dxa"/>
            <w:shd w:val="clear" w:color="auto" w:fill="auto"/>
            <w:vAlign w:val="center"/>
          </w:tcPr>
          <w:p w:rsidR="00EA0E91" w:rsidRDefault="009928BC">
            <w:pPr>
              <w:snapToGrid w:val="0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广西建筑业联合会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EA0E91" w:rsidRDefault="009928BC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7</w:t>
            </w: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（</w:t>
            </w: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）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EA0E91" w:rsidRDefault="009928BC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中国能源建设集团有限公司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EA0E91" w:rsidRDefault="009928BC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（</w:t>
            </w: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）</w:t>
            </w:r>
          </w:p>
        </w:tc>
      </w:tr>
      <w:tr w:rsidR="00EA0E91">
        <w:trPr>
          <w:cantSplit/>
          <w:trHeight w:val="397"/>
        </w:trPr>
        <w:tc>
          <w:tcPr>
            <w:tcW w:w="2585" w:type="dxa"/>
            <w:shd w:val="clear" w:color="auto" w:fill="auto"/>
            <w:vAlign w:val="center"/>
          </w:tcPr>
          <w:p w:rsidR="00EA0E91" w:rsidRDefault="009928BC">
            <w:pPr>
              <w:snapToGrid w:val="0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海南省建筑业协会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EA0E91" w:rsidRDefault="009928BC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（</w:t>
            </w: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）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EA0E91" w:rsidRDefault="009928BC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中国化学工程集团有限公司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EA0E91" w:rsidRDefault="009928BC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5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（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5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）</w:t>
            </w:r>
          </w:p>
        </w:tc>
      </w:tr>
      <w:tr w:rsidR="00EA0E91">
        <w:trPr>
          <w:cantSplit/>
          <w:trHeight w:val="397"/>
        </w:trPr>
        <w:tc>
          <w:tcPr>
            <w:tcW w:w="2585" w:type="dxa"/>
            <w:shd w:val="clear" w:color="auto" w:fill="auto"/>
            <w:vAlign w:val="center"/>
          </w:tcPr>
          <w:p w:rsidR="00EA0E91" w:rsidRDefault="009928BC">
            <w:pPr>
              <w:snapToGrid w:val="0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重庆市建筑业协会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EA0E91" w:rsidRDefault="009928BC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13</w:t>
            </w: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（</w:t>
            </w: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）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EA0E91" w:rsidRDefault="009928BC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中国冶金科工集团有限公司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EA0E91" w:rsidRDefault="009928BC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7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（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8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）</w:t>
            </w:r>
          </w:p>
        </w:tc>
      </w:tr>
      <w:tr w:rsidR="00EA0E91">
        <w:trPr>
          <w:cantSplit/>
          <w:trHeight w:val="397"/>
        </w:trPr>
        <w:tc>
          <w:tcPr>
            <w:tcW w:w="2585" w:type="dxa"/>
            <w:shd w:val="clear" w:color="auto" w:fill="auto"/>
            <w:vAlign w:val="center"/>
          </w:tcPr>
          <w:p w:rsidR="00EA0E91" w:rsidRDefault="009928BC">
            <w:pPr>
              <w:snapToGrid w:val="0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四川省建筑业协会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EA0E91" w:rsidRDefault="009928BC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19</w:t>
            </w: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（</w:t>
            </w: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）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EA0E91" w:rsidRDefault="009928BC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中国安能建设集团有限公司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EA0E91" w:rsidRDefault="009928BC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（</w:t>
            </w: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0</w:t>
            </w: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）</w:t>
            </w:r>
          </w:p>
        </w:tc>
      </w:tr>
      <w:tr w:rsidR="00EA0E91">
        <w:trPr>
          <w:cantSplit/>
          <w:trHeight w:val="397"/>
        </w:trPr>
        <w:tc>
          <w:tcPr>
            <w:tcW w:w="2585" w:type="dxa"/>
            <w:shd w:val="clear" w:color="auto" w:fill="auto"/>
            <w:vAlign w:val="center"/>
          </w:tcPr>
          <w:p w:rsidR="00EA0E91" w:rsidRDefault="009928BC">
            <w:pPr>
              <w:snapToGrid w:val="0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贵州省建筑业协会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EA0E91" w:rsidRDefault="009928BC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5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（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）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EA0E91" w:rsidRDefault="009928BC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中国机械工业建设集团有限公司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EA0E91" w:rsidRDefault="009928BC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4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（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）</w:t>
            </w:r>
          </w:p>
        </w:tc>
      </w:tr>
      <w:tr w:rsidR="00EA0E91">
        <w:trPr>
          <w:cantSplit/>
          <w:trHeight w:val="397"/>
        </w:trPr>
        <w:tc>
          <w:tcPr>
            <w:tcW w:w="2585" w:type="dxa"/>
            <w:shd w:val="clear" w:color="auto" w:fill="auto"/>
            <w:vAlign w:val="center"/>
          </w:tcPr>
          <w:p w:rsidR="00EA0E91" w:rsidRDefault="009928BC">
            <w:pPr>
              <w:snapToGrid w:val="0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云南省建筑业协会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EA0E91" w:rsidRDefault="009928BC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5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（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3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）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EA0E91" w:rsidRDefault="009928BC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中国通用技术</w:t>
            </w: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(</w:t>
            </w: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集团</w:t>
            </w: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)</w:t>
            </w: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控股有限责任公司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EA0E91" w:rsidRDefault="009928BC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（</w:t>
            </w: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）</w:t>
            </w:r>
          </w:p>
        </w:tc>
      </w:tr>
      <w:tr w:rsidR="00EA0E91">
        <w:trPr>
          <w:cantSplit/>
          <w:trHeight w:val="397"/>
        </w:trPr>
        <w:tc>
          <w:tcPr>
            <w:tcW w:w="2585" w:type="dxa"/>
            <w:shd w:val="clear" w:color="auto" w:fill="auto"/>
            <w:vAlign w:val="center"/>
          </w:tcPr>
          <w:p w:rsidR="00EA0E91" w:rsidRDefault="009928BC">
            <w:pPr>
              <w:snapToGrid w:val="0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西藏自治区建筑业协会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EA0E91" w:rsidRDefault="009928BC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（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）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EA0E91" w:rsidRDefault="009928BC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合</w:t>
            </w: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计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EA0E91" w:rsidRDefault="009928BC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596</w:t>
            </w: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（</w:t>
            </w: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205</w:t>
            </w: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）</w:t>
            </w:r>
          </w:p>
        </w:tc>
      </w:tr>
    </w:tbl>
    <w:p w:rsidR="00EA0E91" w:rsidRDefault="00EA0E91" w:rsidP="00A2158D">
      <w:pPr>
        <w:widowControl/>
        <w:adjustRightInd w:val="0"/>
        <w:snapToGrid w:val="0"/>
        <w:spacing w:line="240" w:lineRule="atLeast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sectPr w:rsidR="00EA0E91" w:rsidSect="00A2158D">
      <w:footerReference w:type="default" r:id="rId8"/>
      <w:pgSz w:w="11906" w:h="16838"/>
      <w:pgMar w:top="1588" w:right="1531" w:bottom="1588" w:left="1531" w:header="851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28BC" w:rsidRDefault="009928BC" w:rsidP="00EA0E91">
      <w:r>
        <w:separator/>
      </w:r>
    </w:p>
  </w:endnote>
  <w:endnote w:type="continuationSeparator" w:id="1">
    <w:p w:rsidR="009928BC" w:rsidRDefault="009928BC" w:rsidP="00EA0E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E91" w:rsidRDefault="00EA0E91">
    <w:pPr>
      <w:pStyle w:val="a6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PRhHJN0CAAAkBgAADgAAAAAAAAABACAAAAAfAQAAZHJzL2Uyb0RvYy54bWxQSwUG&#10;AAAAAAYABgBZAQAAbgYAAAAA&#10;" filled="f" stroked="f" strokeweight=".5pt">
          <v:textbox style="mso-fit-shape-to-text:t" inset="0,0,0,0">
            <w:txbxContent>
              <w:p w:rsidR="00EA0E91" w:rsidRDefault="00EA0E91">
                <w:pPr>
                  <w:pStyle w:val="a6"/>
                  <w:jc w:val="center"/>
                </w:pPr>
                <w:r w:rsidRPr="00EA0E91">
                  <w:fldChar w:fldCharType="begin"/>
                </w:r>
                <w:r w:rsidR="009928BC">
                  <w:instrText xml:space="preserve"> PAGE   \* MERGEFORMAT </w:instrText>
                </w:r>
                <w:r w:rsidRPr="00EA0E91">
                  <w:fldChar w:fldCharType="separate"/>
                </w:r>
                <w:r w:rsidR="00A2158D" w:rsidRPr="00A2158D">
                  <w:rPr>
                    <w:noProof/>
                    <w:lang w:val="zh-CN"/>
                  </w:rPr>
                  <w:t>1</w:t>
                </w:r>
                <w:r>
                  <w:rPr>
                    <w:lang w:val="zh-CN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EA0E91" w:rsidRDefault="00EA0E9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28BC" w:rsidRDefault="009928BC" w:rsidP="00EA0E91">
      <w:r>
        <w:separator/>
      </w:r>
    </w:p>
  </w:footnote>
  <w:footnote w:type="continuationSeparator" w:id="1">
    <w:p w:rsidR="009928BC" w:rsidRDefault="009928BC" w:rsidP="00EA0E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61D1"/>
    <w:rsid w:val="00014D0C"/>
    <w:rsid w:val="00016E63"/>
    <w:rsid w:val="000202D2"/>
    <w:rsid w:val="0003169A"/>
    <w:rsid w:val="0005529A"/>
    <w:rsid w:val="00081F92"/>
    <w:rsid w:val="00090937"/>
    <w:rsid w:val="000B57DC"/>
    <w:rsid w:val="000C0397"/>
    <w:rsid w:val="000C5DAC"/>
    <w:rsid w:val="000D306F"/>
    <w:rsid w:val="000D3186"/>
    <w:rsid w:val="000E208E"/>
    <w:rsid w:val="000E43B0"/>
    <w:rsid w:val="000E545C"/>
    <w:rsid w:val="000F41E1"/>
    <w:rsid w:val="000F67F2"/>
    <w:rsid w:val="001009A9"/>
    <w:rsid w:val="00101C98"/>
    <w:rsid w:val="001038F4"/>
    <w:rsid w:val="00104916"/>
    <w:rsid w:val="0010589E"/>
    <w:rsid w:val="0013092B"/>
    <w:rsid w:val="00136568"/>
    <w:rsid w:val="00141B90"/>
    <w:rsid w:val="001519BE"/>
    <w:rsid w:val="00173438"/>
    <w:rsid w:val="00193257"/>
    <w:rsid w:val="00194092"/>
    <w:rsid w:val="001A5DB0"/>
    <w:rsid w:val="001D25FB"/>
    <w:rsid w:val="001E50CC"/>
    <w:rsid w:val="002061D1"/>
    <w:rsid w:val="00211616"/>
    <w:rsid w:val="00222894"/>
    <w:rsid w:val="002373FF"/>
    <w:rsid w:val="0025161A"/>
    <w:rsid w:val="00261D13"/>
    <w:rsid w:val="00265E08"/>
    <w:rsid w:val="00274C26"/>
    <w:rsid w:val="00274CC5"/>
    <w:rsid w:val="002944E2"/>
    <w:rsid w:val="002A1687"/>
    <w:rsid w:val="002B1C13"/>
    <w:rsid w:val="002C0238"/>
    <w:rsid w:val="002D0B87"/>
    <w:rsid w:val="002E20B5"/>
    <w:rsid w:val="002E3F63"/>
    <w:rsid w:val="002E629F"/>
    <w:rsid w:val="00303698"/>
    <w:rsid w:val="003042D7"/>
    <w:rsid w:val="00317E7D"/>
    <w:rsid w:val="003240A5"/>
    <w:rsid w:val="0032423F"/>
    <w:rsid w:val="00335D17"/>
    <w:rsid w:val="00341DA2"/>
    <w:rsid w:val="0035275F"/>
    <w:rsid w:val="00380FD7"/>
    <w:rsid w:val="0038610D"/>
    <w:rsid w:val="003A5FCA"/>
    <w:rsid w:val="003B0BA0"/>
    <w:rsid w:val="003B2795"/>
    <w:rsid w:val="003C04BB"/>
    <w:rsid w:val="003D0CD4"/>
    <w:rsid w:val="003D2D28"/>
    <w:rsid w:val="003F0506"/>
    <w:rsid w:val="0040218F"/>
    <w:rsid w:val="0043066F"/>
    <w:rsid w:val="00435CBA"/>
    <w:rsid w:val="004543EB"/>
    <w:rsid w:val="004603C8"/>
    <w:rsid w:val="00483A3B"/>
    <w:rsid w:val="00487E70"/>
    <w:rsid w:val="004A0532"/>
    <w:rsid w:val="004C2D30"/>
    <w:rsid w:val="004E2115"/>
    <w:rsid w:val="004E4DD5"/>
    <w:rsid w:val="004F08F3"/>
    <w:rsid w:val="004F7AA0"/>
    <w:rsid w:val="005108AF"/>
    <w:rsid w:val="00530F20"/>
    <w:rsid w:val="00536616"/>
    <w:rsid w:val="00537505"/>
    <w:rsid w:val="00543FF1"/>
    <w:rsid w:val="0056554C"/>
    <w:rsid w:val="00570579"/>
    <w:rsid w:val="00570777"/>
    <w:rsid w:val="005811B0"/>
    <w:rsid w:val="00586367"/>
    <w:rsid w:val="005A0027"/>
    <w:rsid w:val="005B2E09"/>
    <w:rsid w:val="005E0420"/>
    <w:rsid w:val="005E23F4"/>
    <w:rsid w:val="006062CE"/>
    <w:rsid w:val="00621987"/>
    <w:rsid w:val="00632270"/>
    <w:rsid w:val="00644321"/>
    <w:rsid w:val="00644630"/>
    <w:rsid w:val="00667B61"/>
    <w:rsid w:val="00670A81"/>
    <w:rsid w:val="00681870"/>
    <w:rsid w:val="006917E5"/>
    <w:rsid w:val="006A4A25"/>
    <w:rsid w:val="006A7DDB"/>
    <w:rsid w:val="006B02D3"/>
    <w:rsid w:val="006B03C9"/>
    <w:rsid w:val="006C1C91"/>
    <w:rsid w:val="006C2292"/>
    <w:rsid w:val="006C74F3"/>
    <w:rsid w:val="006E7EAA"/>
    <w:rsid w:val="006F79B0"/>
    <w:rsid w:val="00700DE5"/>
    <w:rsid w:val="00705B83"/>
    <w:rsid w:val="00711C72"/>
    <w:rsid w:val="00713D37"/>
    <w:rsid w:val="00725515"/>
    <w:rsid w:val="00747740"/>
    <w:rsid w:val="00773E4D"/>
    <w:rsid w:val="0077706B"/>
    <w:rsid w:val="00783B78"/>
    <w:rsid w:val="007B05A5"/>
    <w:rsid w:val="007C2F8C"/>
    <w:rsid w:val="007F0004"/>
    <w:rsid w:val="007F6374"/>
    <w:rsid w:val="0080424E"/>
    <w:rsid w:val="00812241"/>
    <w:rsid w:val="00817E54"/>
    <w:rsid w:val="00822B8A"/>
    <w:rsid w:val="0082753C"/>
    <w:rsid w:val="0084259D"/>
    <w:rsid w:val="00852472"/>
    <w:rsid w:val="0086128C"/>
    <w:rsid w:val="00871226"/>
    <w:rsid w:val="0087598D"/>
    <w:rsid w:val="00875A69"/>
    <w:rsid w:val="00882DAF"/>
    <w:rsid w:val="00883496"/>
    <w:rsid w:val="00892E29"/>
    <w:rsid w:val="008B3CF1"/>
    <w:rsid w:val="008B7D48"/>
    <w:rsid w:val="008E08A5"/>
    <w:rsid w:val="008E46B4"/>
    <w:rsid w:val="00947A4A"/>
    <w:rsid w:val="00953EA8"/>
    <w:rsid w:val="00957A3A"/>
    <w:rsid w:val="00966793"/>
    <w:rsid w:val="009928BC"/>
    <w:rsid w:val="00995FBF"/>
    <w:rsid w:val="009B1794"/>
    <w:rsid w:val="009C1BB9"/>
    <w:rsid w:val="009C44D1"/>
    <w:rsid w:val="009C7628"/>
    <w:rsid w:val="009D0B2D"/>
    <w:rsid w:val="00A16E4A"/>
    <w:rsid w:val="00A2111D"/>
    <w:rsid w:val="00A2158D"/>
    <w:rsid w:val="00A2658B"/>
    <w:rsid w:val="00A27049"/>
    <w:rsid w:val="00A309F0"/>
    <w:rsid w:val="00A3333C"/>
    <w:rsid w:val="00A40888"/>
    <w:rsid w:val="00A476BF"/>
    <w:rsid w:val="00A8425F"/>
    <w:rsid w:val="00A84C28"/>
    <w:rsid w:val="00A86B0A"/>
    <w:rsid w:val="00A97123"/>
    <w:rsid w:val="00AA7364"/>
    <w:rsid w:val="00AC213F"/>
    <w:rsid w:val="00AC306E"/>
    <w:rsid w:val="00AD0AC9"/>
    <w:rsid w:val="00AF2CCA"/>
    <w:rsid w:val="00AF3303"/>
    <w:rsid w:val="00AF3E89"/>
    <w:rsid w:val="00AF458D"/>
    <w:rsid w:val="00B0468C"/>
    <w:rsid w:val="00B339C9"/>
    <w:rsid w:val="00B613B3"/>
    <w:rsid w:val="00B657E2"/>
    <w:rsid w:val="00B700B3"/>
    <w:rsid w:val="00B74187"/>
    <w:rsid w:val="00B758B0"/>
    <w:rsid w:val="00B75CAF"/>
    <w:rsid w:val="00B76268"/>
    <w:rsid w:val="00B85CCD"/>
    <w:rsid w:val="00BA7A8E"/>
    <w:rsid w:val="00BD2D93"/>
    <w:rsid w:val="00BE04F3"/>
    <w:rsid w:val="00BF4501"/>
    <w:rsid w:val="00BF6A8E"/>
    <w:rsid w:val="00C05082"/>
    <w:rsid w:val="00C2366C"/>
    <w:rsid w:val="00C23ECB"/>
    <w:rsid w:val="00C27A16"/>
    <w:rsid w:val="00C303AC"/>
    <w:rsid w:val="00C506C5"/>
    <w:rsid w:val="00C51138"/>
    <w:rsid w:val="00C56818"/>
    <w:rsid w:val="00C56FD0"/>
    <w:rsid w:val="00C665E6"/>
    <w:rsid w:val="00C725A5"/>
    <w:rsid w:val="00C80375"/>
    <w:rsid w:val="00C87D64"/>
    <w:rsid w:val="00CA4B6C"/>
    <w:rsid w:val="00CD6486"/>
    <w:rsid w:val="00CD7F21"/>
    <w:rsid w:val="00CE4CAC"/>
    <w:rsid w:val="00CF30BF"/>
    <w:rsid w:val="00CF6A4C"/>
    <w:rsid w:val="00D0629F"/>
    <w:rsid w:val="00D16CB4"/>
    <w:rsid w:val="00D20EBD"/>
    <w:rsid w:val="00D35029"/>
    <w:rsid w:val="00D442A7"/>
    <w:rsid w:val="00D642FA"/>
    <w:rsid w:val="00D74EB9"/>
    <w:rsid w:val="00D7634D"/>
    <w:rsid w:val="00D76802"/>
    <w:rsid w:val="00D85574"/>
    <w:rsid w:val="00D9785E"/>
    <w:rsid w:val="00DB7C5D"/>
    <w:rsid w:val="00DD629A"/>
    <w:rsid w:val="00DD795A"/>
    <w:rsid w:val="00DE69B2"/>
    <w:rsid w:val="00DF662C"/>
    <w:rsid w:val="00E0768D"/>
    <w:rsid w:val="00E20F03"/>
    <w:rsid w:val="00E245C6"/>
    <w:rsid w:val="00E2478A"/>
    <w:rsid w:val="00E30071"/>
    <w:rsid w:val="00E35EC0"/>
    <w:rsid w:val="00E56266"/>
    <w:rsid w:val="00E56312"/>
    <w:rsid w:val="00E56FEA"/>
    <w:rsid w:val="00E57A7B"/>
    <w:rsid w:val="00E702E4"/>
    <w:rsid w:val="00E762DA"/>
    <w:rsid w:val="00E77E06"/>
    <w:rsid w:val="00E82F26"/>
    <w:rsid w:val="00E82FE3"/>
    <w:rsid w:val="00E8767D"/>
    <w:rsid w:val="00E91222"/>
    <w:rsid w:val="00E97E82"/>
    <w:rsid w:val="00EA0E91"/>
    <w:rsid w:val="00EB7C74"/>
    <w:rsid w:val="00EC7D4B"/>
    <w:rsid w:val="00EF5D58"/>
    <w:rsid w:val="00F02CE9"/>
    <w:rsid w:val="00F10102"/>
    <w:rsid w:val="00F12F3C"/>
    <w:rsid w:val="00F17916"/>
    <w:rsid w:val="00F260A1"/>
    <w:rsid w:val="00F56621"/>
    <w:rsid w:val="00F67EEB"/>
    <w:rsid w:val="00F7625C"/>
    <w:rsid w:val="00F90174"/>
    <w:rsid w:val="00FA3AF4"/>
    <w:rsid w:val="00FA79D3"/>
    <w:rsid w:val="00FC6678"/>
    <w:rsid w:val="00FC7B98"/>
    <w:rsid w:val="00FE0694"/>
    <w:rsid w:val="00FE621B"/>
    <w:rsid w:val="01F936B6"/>
    <w:rsid w:val="081C718A"/>
    <w:rsid w:val="0831084F"/>
    <w:rsid w:val="119F2F9C"/>
    <w:rsid w:val="1687666C"/>
    <w:rsid w:val="219E25D9"/>
    <w:rsid w:val="263F5578"/>
    <w:rsid w:val="27C47FCA"/>
    <w:rsid w:val="2A160346"/>
    <w:rsid w:val="2ED842D1"/>
    <w:rsid w:val="33CB7921"/>
    <w:rsid w:val="3F8B0CAA"/>
    <w:rsid w:val="42A41642"/>
    <w:rsid w:val="49063FA7"/>
    <w:rsid w:val="4C4460A7"/>
    <w:rsid w:val="51373173"/>
    <w:rsid w:val="5A63351F"/>
    <w:rsid w:val="5B742BC0"/>
    <w:rsid w:val="5EAF519E"/>
    <w:rsid w:val="663526E8"/>
    <w:rsid w:val="6D584C7E"/>
    <w:rsid w:val="75677A4B"/>
    <w:rsid w:val="76980B7D"/>
    <w:rsid w:val="79F010BC"/>
    <w:rsid w:val="7FA53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 w:unhideWhenUsed="0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E91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rsid w:val="00EA0E91"/>
    <w:pPr>
      <w:keepNext/>
      <w:jc w:val="center"/>
      <w:outlineLvl w:val="0"/>
    </w:pPr>
    <w:rPr>
      <w:rFonts w:ascii="仿宋_GB2312" w:eastAsia="仿宋_GB2312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qFormat/>
    <w:rsid w:val="00EA0E91"/>
    <w:pPr>
      <w:jc w:val="center"/>
    </w:pPr>
    <w:rPr>
      <w:rFonts w:ascii="仿宋_GB2312" w:eastAsia="仿宋_GB2312" w:hAnsi="宋体"/>
      <w:b/>
      <w:color w:val="000000"/>
      <w:kern w:val="0"/>
      <w:sz w:val="28"/>
      <w:szCs w:val="24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rsid w:val="00EA0E91"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sid w:val="00EA0E91"/>
    <w:rPr>
      <w:kern w:val="0"/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EA0E91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link w:val="Char3"/>
    <w:uiPriority w:val="99"/>
    <w:semiHidden/>
    <w:unhideWhenUsed/>
    <w:qFormat/>
    <w:rsid w:val="00EA0E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8">
    <w:name w:val="Normal (Web)"/>
    <w:basedOn w:val="a"/>
    <w:qFormat/>
    <w:rsid w:val="00EA0E91"/>
    <w:pPr>
      <w:spacing w:beforeAutospacing="1" w:afterAutospacing="1"/>
      <w:jc w:val="left"/>
    </w:pPr>
    <w:rPr>
      <w:kern w:val="0"/>
      <w:sz w:val="24"/>
    </w:rPr>
  </w:style>
  <w:style w:type="table" w:styleId="a9">
    <w:name w:val="Table Grid"/>
    <w:basedOn w:val="a1"/>
    <w:uiPriority w:val="59"/>
    <w:qFormat/>
    <w:rsid w:val="00EA0E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页眉 Char"/>
    <w:link w:val="a7"/>
    <w:uiPriority w:val="99"/>
    <w:semiHidden/>
    <w:qFormat/>
    <w:rsid w:val="00EA0E91"/>
    <w:rPr>
      <w:sz w:val="18"/>
      <w:szCs w:val="18"/>
    </w:rPr>
  </w:style>
  <w:style w:type="character" w:customStyle="1" w:styleId="Char2">
    <w:name w:val="页脚 Char"/>
    <w:link w:val="a6"/>
    <w:uiPriority w:val="99"/>
    <w:qFormat/>
    <w:rsid w:val="00EA0E91"/>
    <w:rPr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  <w:rsid w:val="00EA0E91"/>
  </w:style>
  <w:style w:type="character" w:customStyle="1" w:styleId="Char">
    <w:name w:val="正文文本 Char"/>
    <w:link w:val="a3"/>
    <w:semiHidden/>
    <w:qFormat/>
    <w:rsid w:val="00EA0E91"/>
    <w:rPr>
      <w:rFonts w:ascii="仿宋_GB2312" w:eastAsia="仿宋_GB2312" w:hAnsi="宋体" w:cs="Times New Roman"/>
      <w:b/>
      <w:color w:val="000000"/>
      <w:kern w:val="0"/>
      <w:sz w:val="28"/>
      <w:szCs w:val="24"/>
    </w:rPr>
  </w:style>
  <w:style w:type="character" w:customStyle="1" w:styleId="Char1">
    <w:name w:val="批注框文本 Char"/>
    <w:link w:val="a5"/>
    <w:uiPriority w:val="99"/>
    <w:semiHidden/>
    <w:qFormat/>
    <w:rsid w:val="00EA0E91"/>
    <w:rPr>
      <w:sz w:val="18"/>
      <w:szCs w:val="18"/>
    </w:rPr>
  </w:style>
  <w:style w:type="paragraph" w:styleId="aa">
    <w:name w:val="List Paragraph"/>
    <w:basedOn w:val="a"/>
    <w:uiPriority w:val="34"/>
    <w:qFormat/>
    <w:rsid w:val="00EA0E9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84E76162-182E-4986-82AD-1BBA69D94F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794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建协〔2010〕  号</dc:title>
  <dc:creator>ccia</dc:creator>
  <cp:lastModifiedBy>49799</cp:lastModifiedBy>
  <cp:revision>3</cp:revision>
  <cp:lastPrinted>2026-01-22T01:12:00Z</cp:lastPrinted>
  <dcterms:created xsi:type="dcterms:W3CDTF">2026-01-23T08:57:00Z</dcterms:created>
  <dcterms:modified xsi:type="dcterms:W3CDTF">2026-01-23T08:57:00Z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F1D0DF9851C0479E90916F600A0242AA_13</vt:lpwstr>
  </property>
  <property fmtid="{D5CDD505-2E9C-101B-9397-08002B2CF9AE}" pid="4" name="KSOTemplateDocerSaveRecord">
    <vt:lpwstr>eyJoZGlkIjoiMDEzNWYzMTYwOTYyODVkZWQzZDM5M2U4ZmFlMWRhMGUiLCJ1c2VySWQiOiI0MDA5NTc2ODEifQ==</vt:lpwstr>
  </property>
</Properties>
</file>