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附件2:</w:t>
      </w:r>
    </w:p>
    <w:p>
      <w:pPr>
        <w:jc w:val="center"/>
        <w:rPr>
          <w:rFonts w:ascii="宋体" w:hAnsi="宋体" w:cs="宋体"/>
          <w:b/>
          <w:bCs/>
          <w:sz w:val="36"/>
          <w:szCs w:val="36"/>
        </w:rPr>
      </w:pPr>
      <w:r>
        <w:rPr>
          <w:rFonts w:hint="eastAsia" w:ascii="宋体" w:hAnsi="宋体" w:cs="宋体"/>
          <w:b/>
          <w:bCs/>
          <w:sz w:val="36"/>
          <w:szCs w:val="36"/>
        </w:rPr>
        <w:t>《洁净厂房施工技术规程（征求意见稿）》</w:t>
      </w:r>
    </w:p>
    <w:p>
      <w:pPr>
        <w:jc w:val="center"/>
        <w:rPr>
          <w:rFonts w:ascii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36"/>
          <w:szCs w:val="36"/>
        </w:rPr>
        <w:t>征求意见表</w:t>
      </w:r>
    </w:p>
    <w:tbl>
      <w:tblPr>
        <w:tblStyle w:val="4"/>
        <w:tblW w:w="94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6"/>
        <w:gridCol w:w="1252"/>
        <w:gridCol w:w="567"/>
        <w:gridCol w:w="2924"/>
        <w:gridCol w:w="1052"/>
        <w:gridCol w:w="23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1266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专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eastAsia="仿宋_GB2312" w:cs="仿宋_GB2312"/>
                <w:sz w:val="28"/>
                <w:szCs w:val="28"/>
              </w:rPr>
              <w:t>家</w:t>
            </w:r>
          </w:p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姓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eastAsia="仿宋_GB2312" w:cs="仿宋_GB2312"/>
                <w:sz w:val="28"/>
                <w:szCs w:val="28"/>
              </w:rPr>
              <w:t>名</w:t>
            </w:r>
          </w:p>
        </w:tc>
        <w:tc>
          <w:tcPr>
            <w:tcW w:w="1252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67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单位</w:t>
            </w:r>
          </w:p>
        </w:tc>
        <w:tc>
          <w:tcPr>
            <w:tcW w:w="2924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5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电话</w:t>
            </w:r>
          </w:p>
        </w:tc>
        <w:tc>
          <w:tcPr>
            <w:tcW w:w="235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126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52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67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924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52" w:type="dxa"/>
            <w:vAlign w:val="center"/>
          </w:tcPr>
          <w:p>
            <w:pPr>
              <w:widowControl/>
              <w:jc w:val="left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z w:val="28"/>
                <w:szCs w:val="28"/>
              </w:rPr>
              <w:t>Email</w:t>
            </w:r>
          </w:p>
        </w:tc>
        <w:tc>
          <w:tcPr>
            <w:tcW w:w="2356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地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eastAsia="仿宋_GB2312" w:cs="仿宋_GB2312"/>
                <w:sz w:val="28"/>
                <w:szCs w:val="28"/>
              </w:rPr>
              <w:t>址</w:t>
            </w:r>
          </w:p>
        </w:tc>
        <w:tc>
          <w:tcPr>
            <w:tcW w:w="4743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5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邮编</w:t>
            </w:r>
          </w:p>
        </w:tc>
        <w:tc>
          <w:tcPr>
            <w:tcW w:w="235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17" w:type="dxa"/>
            <w:gridSpan w:val="6"/>
            <w:vAlign w:val="center"/>
          </w:tcPr>
          <w:p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对本标准的总体意见：</w:t>
            </w:r>
          </w:p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条文号</w:t>
            </w:r>
          </w:p>
        </w:tc>
        <w:tc>
          <w:tcPr>
            <w:tcW w:w="5795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意见和</w:t>
            </w:r>
            <w:r>
              <w:rPr>
                <w:rFonts w:ascii="仿宋_GB2312" w:eastAsia="仿宋_GB2312" w:cs="仿宋_GB2312"/>
                <w:sz w:val="28"/>
                <w:szCs w:val="28"/>
              </w:rPr>
              <w:t>/</w:t>
            </w:r>
            <w:r>
              <w:rPr>
                <w:rFonts w:hint="eastAsia" w:ascii="仿宋_GB2312" w:eastAsia="仿宋_GB2312" w:cs="仿宋_GB2312"/>
                <w:sz w:val="28"/>
                <w:szCs w:val="28"/>
              </w:rPr>
              <w:t>或建议</w:t>
            </w:r>
          </w:p>
        </w:tc>
        <w:tc>
          <w:tcPr>
            <w:tcW w:w="235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理由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/ </w:t>
            </w:r>
            <w:r>
              <w:rPr>
                <w:rFonts w:hint="eastAsia" w:ascii="仿宋_GB2312" w:eastAsia="仿宋_GB2312" w:cs="仿宋_GB2312"/>
                <w:sz w:val="28"/>
                <w:szCs w:val="28"/>
              </w:rPr>
              <w:t>背景材料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2" w:hRule="atLeast"/>
        </w:trPr>
        <w:tc>
          <w:tcPr>
            <w:tcW w:w="1266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5795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2356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6" w:hRule="atLeast"/>
        </w:trPr>
        <w:tc>
          <w:tcPr>
            <w:tcW w:w="1266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5795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2356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6" w:hRule="atLeast"/>
        </w:trPr>
        <w:tc>
          <w:tcPr>
            <w:tcW w:w="1266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5795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2356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</w:tbl>
    <w:p>
      <w:pPr>
        <w:tabs>
          <w:tab w:val="left" w:pos="2340"/>
        </w:tabs>
        <w:spacing w:line="560" w:lineRule="exact"/>
        <w:jc w:val="right"/>
        <w:rPr>
          <w:rFonts w:ascii="仿宋_GB2312" w:eastAsia="仿宋_GB2312"/>
          <w:b/>
          <w:bCs/>
          <w:sz w:val="28"/>
          <w:szCs w:val="28"/>
        </w:rPr>
      </w:pPr>
      <w:r>
        <w:rPr>
          <w:rFonts w:hint="eastAsia" w:ascii="仿宋_GB2312" w:eastAsia="仿宋_GB2312" w:cs="仿宋_GB2312"/>
          <w:b/>
          <w:bCs/>
          <w:sz w:val="28"/>
          <w:szCs w:val="28"/>
        </w:rPr>
        <w:t>（可另增页）</w:t>
      </w:r>
    </w:p>
    <w:p>
      <w:pPr>
        <w:spacing w:line="560" w:lineRule="exact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 w:cs="仿宋_GB2312"/>
          <w:sz w:val="28"/>
          <w:szCs w:val="28"/>
        </w:rPr>
        <w:t>请将意见和建议于</w:t>
      </w:r>
      <w:r>
        <w:rPr>
          <w:rFonts w:ascii="仿宋_GB2312" w:hAnsi="宋体" w:eastAsia="仿宋_GB2312" w:cs="仿宋_GB2312"/>
          <w:sz w:val="28"/>
          <w:szCs w:val="28"/>
        </w:rPr>
        <w:t>202</w:t>
      </w:r>
      <w:r>
        <w:rPr>
          <w:rFonts w:hint="eastAsia" w:ascii="仿宋_GB2312" w:hAnsi="宋体" w:eastAsia="仿宋_GB2312" w:cs="仿宋_GB2312"/>
          <w:sz w:val="28"/>
          <w:szCs w:val="28"/>
          <w:lang w:val="en-US" w:eastAsia="zh-CN"/>
        </w:rPr>
        <w:t>2</w:t>
      </w:r>
      <w:r>
        <w:rPr>
          <w:rFonts w:hint="eastAsia" w:ascii="仿宋_GB2312" w:hAnsi="宋体" w:eastAsia="仿宋_GB2312" w:cs="仿宋_GB2312"/>
          <w:sz w:val="28"/>
          <w:szCs w:val="28"/>
        </w:rPr>
        <w:t>年</w:t>
      </w:r>
      <w:r>
        <w:rPr>
          <w:rFonts w:hint="eastAsia" w:ascii="仿宋_GB2312" w:hAnsi="宋体" w:eastAsia="仿宋_GB2312" w:cs="仿宋_GB2312"/>
          <w:sz w:val="28"/>
          <w:szCs w:val="28"/>
          <w:lang w:val="en-US" w:eastAsia="zh-CN"/>
        </w:rPr>
        <w:t>1</w:t>
      </w:r>
      <w:r>
        <w:rPr>
          <w:rFonts w:hint="eastAsia" w:ascii="仿宋_GB2312" w:hAnsi="宋体" w:eastAsia="仿宋_GB2312" w:cs="仿宋_GB2312"/>
          <w:sz w:val="28"/>
          <w:szCs w:val="28"/>
        </w:rPr>
        <w:t>月</w:t>
      </w:r>
      <w:r>
        <w:rPr>
          <w:rFonts w:ascii="仿宋_GB2312" w:hAnsi="宋体" w:eastAsia="仿宋_GB2312" w:cs="仿宋_GB2312"/>
          <w:sz w:val="28"/>
          <w:szCs w:val="28"/>
        </w:rPr>
        <w:t>20</w:t>
      </w:r>
      <w:r>
        <w:rPr>
          <w:rFonts w:hint="eastAsia" w:ascii="仿宋_GB2312" w:hAnsi="宋体" w:eastAsia="仿宋_GB2312" w:cs="仿宋_GB2312"/>
          <w:sz w:val="28"/>
          <w:szCs w:val="28"/>
        </w:rPr>
        <w:t>日前寄回或以邮件形式返回：</w:t>
      </w:r>
    </w:p>
    <w:p>
      <w:pPr>
        <w:spacing w:line="560" w:lineRule="exact"/>
        <w:rPr>
          <w:rFonts w:ascii="仿宋_GB2312" w:hAnsi="宋体" w:eastAsia="仿宋_GB2312" w:cs="仿宋_GB2312"/>
          <w:sz w:val="28"/>
          <w:szCs w:val="28"/>
        </w:rPr>
      </w:pPr>
      <w:r>
        <w:rPr>
          <w:rFonts w:hint="eastAsia" w:ascii="仿宋_GB2312" w:hAnsi="宋体" w:eastAsia="仿宋_GB2312" w:cs="仿宋_GB2312"/>
          <w:sz w:val="28"/>
          <w:szCs w:val="28"/>
        </w:rPr>
        <w:t>地  址</w:t>
      </w:r>
      <w:r>
        <w:rPr>
          <w:rFonts w:ascii="仿宋_GB2312" w:hAnsi="宋体" w:eastAsia="仿宋_GB2312" w:cs="仿宋_GB2312"/>
          <w:sz w:val="28"/>
          <w:szCs w:val="28"/>
        </w:rPr>
        <w:t>：</w:t>
      </w:r>
      <w:r>
        <w:rPr>
          <w:rFonts w:hint="eastAsia" w:ascii="仿宋_GB2312" w:hAnsi="宋体" w:eastAsia="仿宋_GB2312" w:cs="仿宋_GB2312"/>
          <w:sz w:val="28"/>
          <w:szCs w:val="28"/>
        </w:rPr>
        <w:t>北京市朝阳区望花路西里1</w:t>
      </w:r>
      <w:bookmarkStart w:id="0" w:name="_GoBack"/>
      <w:bookmarkEnd w:id="0"/>
      <w:r>
        <w:rPr>
          <w:rFonts w:ascii="仿宋_GB2312" w:hAnsi="宋体" w:eastAsia="仿宋_GB2312" w:cs="仿宋_GB2312"/>
          <w:sz w:val="28"/>
          <w:szCs w:val="28"/>
        </w:rPr>
        <w:t>7</w:t>
      </w:r>
      <w:r>
        <w:rPr>
          <w:rFonts w:hint="eastAsia" w:ascii="仿宋_GB2312" w:hAnsi="宋体" w:eastAsia="仿宋_GB2312" w:cs="仿宋_GB2312"/>
          <w:sz w:val="28"/>
          <w:szCs w:val="28"/>
        </w:rPr>
        <w:t>号中建一局集团建设发展有限公司（</w:t>
      </w:r>
      <w:r>
        <w:rPr>
          <w:rFonts w:ascii="仿宋_GB2312" w:hAnsi="宋体" w:eastAsia="仿宋_GB2312" w:cs="仿宋_GB2312"/>
          <w:sz w:val="28"/>
          <w:szCs w:val="28"/>
        </w:rPr>
        <w:t>100020</w:t>
      </w:r>
      <w:r>
        <w:rPr>
          <w:rFonts w:hint="eastAsia" w:ascii="仿宋_GB2312" w:hAnsi="宋体" w:eastAsia="仿宋_GB2312" w:cs="仿宋_GB2312"/>
          <w:sz w:val="28"/>
          <w:szCs w:val="28"/>
        </w:rPr>
        <w:t>）</w:t>
      </w:r>
    </w:p>
    <w:p>
      <w:pPr>
        <w:spacing w:line="560" w:lineRule="exact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 w:cs="仿宋_GB2312"/>
          <w:sz w:val="28"/>
          <w:szCs w:val="28"/>
        </w:rPr>
        <w:t>联系人：</w:t>
      </w:r>
      <w:r>
        <w:rPr>
          <w:rFonts w:ascii="仿宋_GB2312" w:hAnsi="宋体" w:eastAsia="仿宋_GB2312"/>
          <w:sz w:val="28"/>
          <w:szCs w:val="28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</w:rPr>
        <w:t xml:space="preserve">张惠丽 </w:t>
      </w:r>
      <w:r>
        <w:rPr>
          <w:rFonts w:ascii="仿宋_GB2312" w:hAnsi="宋体" w:eastAsia="仿宋_GB2312"/>
          <w:sz w:val="28"/>
          <w:szCs w:val="28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</w:rPr>
        <w:t>刘景月</w:t>
      </w:r>
    </w:p>
    <w:p>
      <w:pPr>
        <w:snapToGrid w:val="0"/>
        <w:spacing w:line="560" w:lineRule="exact"/>
        <w:rPr>
          <w:rFonts w:ascii="仿宋_GB2312" w:eastAsia="仿宋_GB2312" w:cs="仿宋_GB2312"/>
          <w:sz w:val="28"/>
          <w:szCs w:val="28"/>
        </w:rPr>
      </w:pPr>
      <w:r>
        <w:rPr>
          <w:rFonts w:hint="eastAsia" w:ascii="仿宋_GB2312" w:hAnsi="宋体" w:eastAsia="仿宋_GB2312" w:cs="仿宋_GB2312"/>
          <w:sz w:val="28"/>
          <w:szCs w:val="28"/>
        </w:rPr>
        <w:t>电  话：0</w:t>
      </w:r>
      <w:r>
        <w:rPr>
          <w:rFonts w:ascii="仿宋_GB2312" w:hAnsi="宋体" w:eastAsia="仿宋_GB2312" w:cs="仿宋_GB2312"/>
          <w:sz w:val="28"/>
          <w:szCs w:val="28"/>
        </w:rPr>
        <w:t>10</w:t>
      </w:r>
      <w:r>
        <w:rPr>
          <w:rFonts w:hint="eastAsia" w:ascii="仿宋_GB2312" w:hAnsi="宋体" w:eastAsia="仿宋_GB2312" w:cs="仿宋_GB2312"/>
          <w:sz w:val="28"/>
          <w:szCs w:val="28"/>
        </w:rPr>
        <w:t>-</w:t>
      </w:r>
      <w:r>
        <w:rPr>
          <w:rFonts w:ascii="仿宋_GB2312" w:hAnsi="宋体" w:eastAsia="仿宋_GB2312" w:cs="仿宋_GB2312"/>
          <w:sz w:val="28"/>
          <w:szCs w:val="28"/>
        </w:rPr>
        <w:t>84159767  010-84159752</w:t>
      </w:r>
    </w:p>
    <w:p>
      <w:r>
        <w:rPr>
          <w:rFonts w:ascii="仿宋_GB2312" w:eastAsia="仿宋_GB2312" w:cs="仿宋_GB2312"/>
          <w:sz w:val="28"/>
          <w:szCs w:val="28"/>
          <w:lang w:val="de-DE"/>
        </w:rPr>
        <w:t>E-mail</w:t>
      </w:r>
      <w:r>
        <w:rPr>
          <w:rFonts w:hint="eastAsia" w:ascii="仿宋_GB2312" w:eastAsia="仿宋_GB2312" w:cs="仿宋_GB2312"/>
          <w:sz w:val="28"/>
          <w:szCs w:val="28"/>
          <w:lang w:val="de-DE"/>
        </w:rPr>
        <w:t>：</w:t>
      </w:r>
      <w:r>
        <w:rPr>
          <w:rFonts w:ascii="仿宋_GB2312" w:eastAsia="仿宋_GB2312" w:cs="仿宋_GB2312"/>
          <w:sz w:val="28"/>
          <w:szCs w:val="28"/>
          <w:lang w:val="de-DE"/>
        </w:rPr>
        <w:t>598532309</w:t>
      </w:r>
      <w:r>
        <w:rPr>
          <w:rFonts w:hint="eastAsia" w:ascii="仿宋_GB2312" w:eastAsia="仿宋_GB2312" w:cs="仿宋_GB2312"/>
          <w:sz w:val="28"/>
          <w:szCs w:val="28"/>
          <w:lang w:val="de-DE"/>
        </w:rPr>
        <w:t>@</w:t>
      </w:r>
      <w:r>
        <w:rPr>
          <w:rFonts w:ascii="仿宋_GB2312" w:eastAsia="仿宋_GB2312" w:cs="仿宋_GB2312"/>
          <w:sz w:val="28"/>
          <w:szCs w:val="28"/>
          <w:lang w:val="de-DE"/>
        </w:rPr>
        <w:t>qq</w:t>
      </w:r>
      <w:r>
        <w:rPr>
          <w:rFonts w:hint="eastAsia" w:ascii="仿宋_GB2312" w:eastAsia="仿宋_GB2312" w:cs="仿宋_GB2312"/>
          <w:sz w:val="28"/>
          <w:szCs w:val="28"/>
          <w:lang w:val="de-DE"/>
        </w:rPr>
        <w:t>.com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BEE"/>
    <w:rsid w:val="00097AD3"/>
    <w:rsid w:val="00265B21"/>
    <w:rsid w:val="00350961"/>
    <w:rsid w:val="00381111"/>
    <w:rsid w:val="003D1A8F"/>
    <w:rsid w:val="00436EBA"/>
    <w:rsid w:val="00540638"/>
    <w:rsid w:val="00586896"/>
    <w:rsid w:val="006C538E"/>
    <w:rsid w:val="00880292"/>
    <w:rsid w:val="008E7E6C"/>
    <w:rsid w:val="009301FE"/>
    <w:rsid w:val="00973FE0"/>
    <w:rsid w:val="00A46DC1"/>
    <w:rsid w:val="00A9717E"/>
    <w:rsid w:val="00B55BEE"/>
    <w:rsid w:val="00B8767F"/>
    <w:rsid w:val="00BF1593"/>
    <w:rsid w:val="00C66BD2"/>
    <w:rsid w:val="00C92D48"/>
    <w:rsid w:val="00CC392F"/>
    <w:rsid w:val="00CD79BA"/>
    <w:rsid w:val="00DA31CD"/>
    <w:rsid w:val="00DA791D"/>
    <w:rsid w:val="00DE0D6A"/>
    <w:rsid w:val="00E310E4"/>
    <w:rsid w:val="00EF0996"/>
    <w:rsid w:val="30612200"/>
    <w:rsid w:val="42CD7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未处理的提及1"/>
    <w:basedOn w:val="5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8">
    <w:name w:val="页眉 字符"/>
    <w:basedOn w:val="5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40</Words>
  <Characters>233</Characters>
  <Lines>1</Lines>
  <Paragraphs>1</Paragraphs>
  <TotalTime>4</TotalTime>
  <ScaleCrop>false</ScaleCrop>
  <LinksUpToDate>false</LinksUpToDate>
  <CharactersWithSpaces>272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2021-11-15T01:50:00Z</dcterms:created>
  <dc:creator>admin</dc:creator>
  <cp:lastModifiedBy>书凝</cp:lastModifiedBy>
  <dcterms:modified xsi:type="dcterms:W3CDTF">2021-12-09T06:08:22Z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988E8AAF18E9448894532A61D39B829D</vt:lpwstr>
  </property>
</Properties>
</file>