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0" w:rsidRDefault="006857B0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2:</w:t>
      </w:r>
    </w:p>
    <w:p w:rsidR="006857B0" w:rsidRDefault="006857B0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《商业综合体</w:t>
      </w:r>
      <w:r>
        <w:rPr>
          <w:rFonts w:ascii="宋体" w:hAnsi="宋体" w:cs="宋体"/>
          <w:b/>
          <w:bCs/>
          <w:sz w:val="36"/>
          <w:szCs w:val="36"/>
        </w:rPr>
        <w:t>BIM</w:t>
      </w:r>
      <w:r>
        <w:rPr>
          <w:rFonts w:ascii="宋体" w:hAnsi="宋体" w:cs="宋体" w:hint="eastAsia"/>
          <w:b/>
          <w:bCs/>
          <w:sz w:val="36"/>
          <w:szCs w:val="36"/>
        </w:rPr>
        <w:t>设计导则》（征求意见稿）</w:t>
      </w:r>
    </w:p>
    <w:p w:rsidR="006857B0" w:rsidRDefault="006857B0">
      <w:pPr>
        <w:jc w:val="center"/>
        <w:rPr>
          <w:rFonts w:asci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6857B0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6857B0" w:rsidRDefault="006857B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:rsidR="006857B0" w:rsidRDefault="006857B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6857B0" w:rsidRDefault="006857B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857B0" w:rsidRDefault="006857B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6857B0" w:rsidRDefault="006857B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857B0" w:rsidRDefault="006857B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6857B0" w:rsidRDefault="006857B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7B0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6857B0" w:rsidRDefault="006857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6857B0" w:rsidRDefault="006857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6857B0" w:rsidRDefault="006857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6857B0" w:rsidRDefault="006857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857B0" w:rsidRDefault="006857B0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857B0">
        <w:tc>
          <w:tcPr>
            <w:tcW w:w="126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7B0">
        <w:tc>
          <w:tcPr>
            <w:tcW w:w="9417" w:type="dxa"/>
            <w:gridSpan w:val="6"/>
            <w:vAlign w:val="center"/>
          </w:tcPr>
          <w:p w:rsidR="006857B0" w:rsidRDefault="006857B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7B0">
        <w:tc>
          <w:tcPr>
            <w:tcW w:w="126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6857B0">
        <w:trPr>
          <w:cantSplit/>
          <w:trHeight w:val="1122"/>
        </w:trPr>
        <w:tc>
          <w:tcPr>
            <w:tcW w:w="126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857B0">
        <w:trPr>
          <w:cantSplit/>
          <w:trHeight w:val="1116"/>
        </w:trPr>
        <w:tc>
          <w:tcPr>
            <w:tcW w:w="126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857B0">
        <w:trPr>
          <w:cantSplit/>
          <w:trHeight w:val="1116"/>
        </w:trPr>
        <w:tc>
          <w:tcPr>
            <w:tcW w:w="126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6857B0" w:rsidRDefault="006857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6857B0" w:rsidRDefault="006857B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6857B0" w:rsidRDefault="006857B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30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6857B0" w:rsidRDefault="006857B0">
      <w:pPr>
        <w:spacing w:line="560" w:lineRule="exact"/>
        <w:rPr>
          <w:rFonts w:ascii="仿宋_GB2312" w:eastAsia="仿宋_GB2312" w:hAnsi="微软雅黑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上海市普陀区云岭东路</w:t>
      </w:r>
      <w:r>
        <w:rPr>
          <w:rFonts w:ascii="仿宋_GB2312" w:eastAsia="仿宋_GB2312" w:hAnsi="微软雅黑" w:cs="仿宋_GB2312"/>
          <w:kern w:val="0"/>
          <w:sz w:val="28"/>
          <w:szCs w:val="28"/>
        </w:rPr>
        <w:t>245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号</w:t>
      </w:r>
      <w:r>
        <w:rPr>
          <w:rFonts w:ascii="仿宋_GB2312" w:eastAsia="仿宋_GB2312" w:hAnsi="微软雅黑" w:cs="仿宋_GB2312"/>
          <w:kern w:val="0"/>
          <w:sz w:val="28"/>
          <w:szCs w:val="28"/>
        </w:rPr>
        <w:t>2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号楼</w:t>
      </w:r>
      <w:r>
        <w:rPr>
          <w:rFonts w:ascii="仿宋_GB2312" w:eastAsia="仿宋_GB2312" w:hAnsi="微软雅黑" w:cs="仿宋_GB2312"/>
          <w:kern w:val="0"/>
          <w:sz w:val="28"/>
          <w:szCs w:val="28"/>
        </w:rPr>
        <w:t>9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层（</w:t>
      </w:r>
      <w:r>
        <w:rPr>
          <w:rFonts w:ascii="仿宋_GB2312" w:eastAsia="仿宋_GB2312" w:hAnsi="微软雅黑" w:cs="仿宋_GB2312"/>
          <w:kern w:val="0"/>
          <w:sz w:val="28"/>
          <w:szCs w:val="28"/>
        </w:rPr>
        <w:t>200062</w:t>
      </w:r>
      <w:r>
        <w:rPr>
          <w:rFonts w:ascii="仿宋_GB2312" w:eastAsia="仿宋_GB2312" w:hAnsi="微软雅黑" w:cs="仿宋_GB2312" w:hint="eastAsia"/>
          <w:kern w:val="0"/>
          <w:sz w:val="28"/>
          <w:szCs w:val="28"/>
        </w:rPr>
        <w:t>）</w:t>
      </w:r>
    </w:p>
    <w:p w:rsidR="006857B0" w:rsidRDefault="006857B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联系人：董怡平</w:t>
      </w:r>
    </w:p>
    <w:p w:rsidR="006857B0" w:rsidRDefault="006857B0">
      <w:pPr>
        <w:snapToGrid w:val="0"/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>021-62869900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　</w:t>
      </w:r>
      <w:r>
        <w:rPr>
          <w:rFonts w:ascii="仿宋_GB2312" w:eastAsia="仿宋_GB2312" w:hAnsi="宋体" w:cs="仿宋_GB2312"/>
          <w:sz w:val="28"/>
          <w:szCs w:val="28"/>
        </w:rPr>
        <w:t>13764507247</w:t>
      </w:r>
    </w:p>
    <w:p w:rsidR="006857B0" w:rsidRDefault="006857B0">
      <w:pPr>
        <w:rPr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/>
          <w:sz w:val="28"/>
          <w:szCs w:val="28"/>
        </w:rPr>
        <w:t>271989755@qq.com</w:t>
      </w:r>
    </w:p>
    <w:sectPr w:rsidR="006857B0" w:rsidSect="002F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Heading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67"/>
    <w:rsid w:val="000000A2"/>
    <w:rsid w:val="00004FA2"/>
    <w:rsid w:val="000060F3"/>
    <w:rsid w:val="00010C91"/>
    <w:rsid w:val="00020EA5"/>
    <w:rsid w:val="000216D3"/>
    <w:rsid w:val="00036225"/>
    <w:rsid w:val="00064217"/>
    <w:rsid w:val="000646DF"/>
    <w:rsid w:val="000741DD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2F5A02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27326"/>
    <w:rsid w:val="00540411"/>
    <w:rsid w:val="00545B35"/>
    <w:rsid w:val="00560F50"/>
    <w:rsid w:val="00572691"/>
    <w:rsid w:val="005843B0"/>
    <w:rsid w:val="00587106"/>
    <w:rsid w:val="005C4D46"/>
    <w:rsid w:val="005E3135"/>
    <w:rsid w:val="005F0F23"/>
    <w:rsid w:val="005F7121"/>
    <w:rsid w:val="00601553"/>
    <w:rsid w:val="00623BB5"/>
    <w:rsid w:val="00630FC2"/>
    <w:rsid w:val="00642034"/>
    <w:rsid w:val="006462AD"/>
    <w:rsid w:val="00682EA2"/>
    <w:rsid w:val="006857B0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42428"/>
    <w:rsid w:val="00846358"/>
    <w:rsid w:val="00854BBE"/>
    <w:rsid w:val="008555DD"/>
    <w:rsid w:val="00864FA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7F70"/>
    <w:rsid w:val="00AB733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DC3"/>
    <w:rsid w:val="00C22E22"/>
    <w:rsid w:val="00C3721F"/>
    <w:rsid w:val="00C4003C"/>
    <w:rsid w:val="00C75117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08A0"/>
    <w:rsid w:val="00F615C7"/>
    <w:rsid w:val="00F869BA"/>
    <w:rsid w:val="00F92777"/>
    <w:rsid w:val="00FA2B03"/>
    <w:rsid w:val="00FE08F6"/>
    <w:rsid w:val="00FE7F8B"/>
    <w:rsid w:val="12515DCB"/>
    <w:rsid w:val="15C172A6"/>
    <w:rsid w:val="192A1E92"/>
    <w:rsid w:val="229D6FA1"/>
    <w:rsid w:val="4E67729C"/>
    <w:rsid w:val="51022971"/>
    <w:rsid w:val="6DFE41C9"/>
    <w:rsid w:val="7D6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02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5A02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 w:cs="黑体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5A02"/>
    <w:rPr>
      <w:rFonts w:ascii="黑体" w:eastAsia="黑体" w:hAnsi="黑体" w:cs="黑体"/>
      <w:sz w:val="36"/>
      <w:szCs w:val="36"/>
    </w:rPr>
  </w:style>
  <w:style w:type="paragraph" w:styleId="Footer">
    <w:name w:val="footer"/>
    <w:basedOn w:val="Normal"/>
    <w:link w:val="FooterChar"/>
    <w:uiPriority w:val="99"/>
    <w:rsid w:val="002F5A02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5A0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F5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5A02"/>
    <w:rPr>
      <w:sz w:val="18"/>
      <w:szCs w:val="18"/>
    </w:rPr>
  </w:style>
  <w:style w:type="character" w:styleId="Hyperlink">
    <w:name w:val="Hyperlink"/>
    <w:basedOn w:val="DefaultParagraphFont"/>
    <w:uiPriority w:val="99"/>
    <w:rsid w:val="002F5A02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38</Words>
  <Characters>220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屈春花</dc:creator>
  <cp:keywords/>
  <dc:description/>
  <cp:lastModifiedBy>江兆尧</cp:lastModifiedBy>
  <cp:revision>15</cp:revision>
  <cp:lastPrinted>2021-04-29T08:16:00Z</cp:lastPrinted>
  <dcterms:created xsi:type="dcterms:W3CDTF">2018-12-11T00:27:00Z</dcterms:created>
  <dcterms:modified xsi:type="dcterms:W3CDTF">2021-04-30T01:45:00Z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89B32D2F69D54329BB10932D8DAD4ED2</vt:lpwstr>
  </property>
</Properties>
</file>