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34B" w:rsidRDefault="004F434B" w:rsidP="004F434B">
      <w:pPr>
        <w:adjustRightInd w:val="0"/>
        <w:spacing w:line="660" w:lineRule="exact"/>
        <w:rPr>
          <w:rFonts w:ascii="Calibri" w:eastAsia="仿宋_GB2312" w:hAnsi="Calibri"/>
          <w:sz w:val="24"/>
        </w:rPr>
      </w:pPr>
      <w:r>
        <w:rPr>
          <w:rFonts w:ascii="Calibri" w:eastAsia="仿宋_GB2312" w:hAnsi="Calibri" w:hint="eastAsia"/>
          <w:sz w:val="24"/>
        </w:rPr>
        <w:t>附件：</w:t>
      </w:r>
      <w:bookmarkStart w:id="0" w:name="_GoBack"/>
      <w:bookmarkEnd w:id="0"/>
    </w:p>
    <w:p w:rsidR="004F434B" w:rsidRDefault="004F434B" w:rsidP="004F434B">
      <w:pPr>
        <w:adjustRightInd w:val="0"/>
        <w:spacing w:line="660" w:lineRule="exact"/>
        <w:jc w:val="center"/>
        <w:rPr>
          <w:rFonts w:ascii="仿宋_GB2312" w:eastAsia="仿宋_GB2312" w:hAnsi="宋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参会回执</w:t>
      </w:r>
    </w:p>
    <w:p w:rsidR="004F434B" w:rsidRDefault="004F434B" w:rsidP="004F434B">
      <w:pPr>
        <w:widowControl/>
        <w:ind w:firstLineChars="1750" w:firstLine="4200"/>
        <w:rPr>
          <w:rFonts w:ascii="黑体" w:eastAsia="黑体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383"/>
        <w:gridCol w:w="685"/>
        <w:gridCol w:w="1016"/>
        <w:gridCol w:w="1252"/>
        <w:gridCol w:w="2268"/>
        <w:gridCol w:w="2151"/>
      </w:tblGrid>
      <w:tr w:rsidR="004F434B" w:rsidRPr="002E7D66" w:rsidTr="00E07CE7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单位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地址</w:t>
            </w:r>
          </w:p>
        </w:tc>
        <w:tc>
          <w:tcPr>
            <w:tcW w:w="7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职务、职称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电话（手机）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E-mail</w:t>
            </w: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454"/>
          <w:jc w:val="center"/>
        </w:trPr>
        <w:tc>
          <w:tcPr>
            <w:tcW w:w="1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4F434B" w:rsidRPr="002E7D66" w:rsidTr="00E07CE7">
        <w:trPr>
          <w:trHeight w:hRule="exact" w:val="632"/>
          <w:jc w:val="center"/>
        </w:trPr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住宿要求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5E4F5B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5E4F5B">
              <w:rPr>
                <w:rFonts w:ascii="宋体" w:hAnsi="宋体" w:hint="eastAsia"/>
                <w:kern w:val="0"/>
                <w:szCs w:val="21"/>
              </w:rPr>
              <w:t>标准间</w:t>
            </w:r>
            <w:r w:rsidRPr="005E4F5B">
              <w:rPr>
                <w:rFonts w:ascii="宋体" w:hAnsi="宋体" w:hint="eastAsia"/>
                <w:kern w:val="0"/>
                <w:szCs w:val="21"/>
                <w:u w:val="single"/>
              </w:rPr>
              <w:t xml:space="preserve">   </w:t>
            </w:r>
            <w:r w:rsidRPr="005E4F5B">
              <w:rPr>
                <w:rFonts w:ascii="宋体" w:hAnsi="宋体" w:hint="eastAsia"/>
                <w:kern w:val="0"/>
                <w:szCs w:val="21"/>
              </w:rPr>
              <w:t>间 (</w:t>
            </w:r>
            <w:r>
              <w:rPr>
                <w:rFonts w:ascii="宋体" w:hAnsi="宋体"/>
                <w:kern w:val="0"/>
                <w:szCs w:val="21"/>
              </w:rPr>
              <w:t>430</w:t>
            </w:r>
            <w:r w:rsidRPr="005E4F5B">
              <w:rPr>
                <w:rFonts w:ascii="宋体" w:hAnsi="宋体" w:hint="eastAsia"/>
                <w:kern w:val="0"/>
                <w:szCs w:val="21"/>
              </w:rPr>
              <w:t>元/间天，含双早)</w:t>
            </w:r>
          </w:p>
        </w:tc>
      </w:tr>
      <w:tr w:rsidR="004F434B" w:rsidRPr="002E7D66" w:rsidTr="00E07CE7">
        <w:trPr>
          <w:trHeight w:val="1386"/>
          <w:jc w:val="center"/>
        </w:trPr>
        <w:tc>
          <w:tcPr>
            <w:tcW w:w="11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发票开具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增值税普通发票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税</w:t>
            </w:r>
            <w:r>
              <w:rPr>
                <w:rFonts w:ascii="宋体" w:hAnsi="宋体" w:hint="eastAsia"/>
                <w:kern w:val="0"/>
                <w:szCs w:val="21"/>
              </w:rPr>
              <w:t>人识别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号：</w:t>
            </w:r>
          </w:p>
        </w:tc>
      </w:tr>
      <w:tr w:rsidR="004F434B" w:rsidRPr="002E7D66" w:rsidTr="00E07CE7">
        <w:trPr>
          <w:trHeight w:val="3435"/>
          <w:jc w:val="center"/>
        </w:trPr>
        <w:tc>
          <w:tcPr>
            <w:tcW w:w="11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增值税专用发票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单位名称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纳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税</w:t>
            </w:r>
            <w:r>
              <w:rPr>
                <w:rFonts w:ascii="宋体" w:hAnsi="宋体" w:hint="eastAsia"/>
                <w:kern w:val="0"/>
                <w:szCs w:val="21"/>
              </w:rPr>
              <w:t>人识别</w:t>
            </w:r>
            <w:r w:rsidRPr="002E7D66">
              <w:rPr>
                <w:rFonts w:ascii="宋体" w:hAnsi="宋体" w:hint="eastAsia"/>
                <w:kern w:val="0"/>
                <w:szCs w:val="21"/>
              </w:rPr>
              <w:t>号：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注册地址：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注册电话：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开户银行：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开户账号：</w:t>
            </w:r>
          </w:p>
        </w:tc>
      </w:tr>
      <w:tr w:rsidR="004F434B" w:rsidRPr="002E7D66" w:rsidTr="00E07CE7">
        <w:trPr>
          <w:trHeight w:val="1654"/>
          <w:jc w:val="center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如果您于现场缴费</w:t>
            </w:r>
          </w:p>
          <w:p w:rsidR="004F434B" w:rsidRPr="002E7D66" w:rsidRDefault="004F434B" w:rsidP="00E07CE7">
            <w:pPr>
              <w:widowControl/>
              <w:spacing w:line="32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请填写</w:t>
            </w:r>
          </w:p>
        </w:tc>
        <w:tc>
          <w:tcPr>
            <w:tcW w:w="56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发票邮寄地址：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收件人姓名：</w:t>
            </w:r>
          </w:p>
          <w:p w:rsidR="004F434B" w:rsidRPr="002E7D66" w:rsidRDefault="004F434B" w:rsidP="00E07CE7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2E7D66">
              <w:rPr>
                <w:rFonts w:ascii="宋体" w:hAnsi="宋体" w:hint="eastAsia"/>
                <w:kern w:val="0"/>
                <w:szCs w:val="21"/>
              </w:rPr>
              <w:t>收件人电话：</w:t>
            </w:r>
          </w:p>
        </w:tc>
      </w:tr>
    </w:tbl>
    <w:p w:rsidR="004F434B" w:rsidRDefault="004F434B" w:rsidP="004F434B">
      <w:pPr>
        <w:adjustRightInd w:val="0"/>
        <w:ind w:firstLineChars="200" w:firstLine="360"/>
        <w:rPr>
          <w:sz w:val="18"/>
          <w:szCs w:val="18"/>
        </w:rPr>
      </w:pPr>
    </w:p>
    <w:p w:rsidR="004F434B" w:rsidRDefault="004F434B" w:rsidP="004F434B">
      <w:pPr>
        <w:adjustRightIn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温馨提示：</w:t>
      </w:r>
    </w:p>
    <w:p w:rsidR="004F434B" w:rsidRDefault="004F434B" w:rsidP="004F434B">
      <w:pPr>
        <w:adjustRightIn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、为确保参会代表的住宿及便于进行会务安排，参会的同志请务必于</w:t>
      </w:r>
      <w:r w:rsidRPr="00D50B21">
        <w:rPr>
          <w:sz w:val="18"/>
          <w:szCs w:val="18"/>
        </w:rPr>
        <w:t>11</w:t>
      </w:r>
      <w:r w:rsidRPr="00D50B21">
        <w:rPr>
          <w:rFonts w:hint="eastAsia"/>
          <w:sz w:val="18"/>
          <w:szCs w:val="18"/>
        </w:rPr>
        <w:t>月</w:t>
      </w:r>
      <w:r w:rsidRPr="00D50B21">
        <w:rPr>
          <w:rFonts w:hint="eastAsia"/>
          <w:sz w:val="18"/>
          <w:szCs w:val="18"/>
        </w:rPr>
        <w:t>1</w:t>
      </w: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日前将回执返回。</w:t>
      </w:r>
    </w:p>
    <w:p w:rsidR="004F434B" w:rsidRPr="004726DE" w:rsidRDefault="004F434B" w:rsidP="004F434B">
      <w:pPr>
        <w:adjustRightInd w:val="0"/>
        <w:ind w:firstLineChars="200" w:firstLine="360"/>
        <w:rPr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、开票信息请发</w:t>
      </w:r>
      <w:r>
        <w:rPr>
          <w:rFonts w:hint="eastAsia"/>
          <w:sz w:val="18"/>
          <w:szCs w:val="18"/>
        </w:rPr>
        <w:t>word</w:t>
      </w:r>
      <w:r>
        <w:rPr>
          <w:rFonts w:hint="eastAsia"/>
          <w:sz w:val="18"/>
          <w:szCs w:val="18"/>
        </w:rPr>
        <w:t>文件至邮箱</w:t>
      </w:r>
      <w:r>
        <w:rPr>
          <w:kern w:val="0"/>
          <w:sz w:val="18"/>
          <w:szCs w:val="18"/>
        </w:rPr>
        <w:t>fsfh@cadg.cn</w:t>
      </w:r>
    </w:p>
    <w:p w:rsidR="004F434B" w:rsidRPr="003E197D" w:rsidRDefault="004F434B" w:rsidP="004F434B"/>
    <w:p w:rsidR="00CD7E7F" w:rsidRPr="004F434B" w:rsidRDefault="00CD7E7F"/>
    <w:sectPr w:rsidR="00CD7E7F" w:rsidRPr="004F434B" w:rsidSect="006564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34B"/>
    <w:rsid w:val="001C5A58"/>
    <w:rsid w:val="004F434B"/>
    <w:rsid w:val="00973006"/>
    <w:rsid w:val="00CD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F69A1-9A55-49E7-B45F-F9B38A7F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3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973006"/>
    <w:pPr>
      <w:keepNext/>
      <w:keepLines/>
      <w:spacing w:before="340" w:after="330" w:line="578" w:lineRule="auto"/>
      <w:outlineLvl w:val="0"/>
    </w:pPr>
    <w:rPr>
      <w:rFonts w:asciiTheme="minorHAnsi" w:eastAsia="黑体" w:hAnsiTheme="minorHAnsi" w:cstheme="minorBid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973006"/>
    <w:pPr>
      <w:keepNext/>
      <w:keepLines/>
      <w:spacing w:before="260" w:after="260" w:line="416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73006"/>
    <w:rPr>
      <w:rFonts w:eastAsia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973006"/>
    <w:rPr>
      <w:rFonts w:asciiTheme="majorHAnsi" w:eastAsia="黑体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x</dc:creator>
  <cp:keywords/>
  <dc:description/>
  <cp:lastModifiedBy>w x</cp:lastModifiedBy>
  <cp:revision>1</cp:revision>
  <dcterms:created xsi:type="dcterms:W3CDTF">2020-10-23T05:36:00Z</dcterms:created>
  <dcterms:modified xsi:type="dcterms:W3CDTF">2020-10-23T05:36:00Z</dcterms:modified>
</cp:coreProperties>
</file>