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87" w:rsidRDefault="00AD0E70">
      <w:pPr>
        <w:jc w:val="left"/>
        <w:rPr>
          <w:rFonts w:ascii="黑体" w:eastAsia="黑体" w:hAnsi="黑体" w:cs="宋体"/>
          <w:bCs/>
          <w:sz w:val="30"/>
          <w:szCs w:val="30"/>
        </w:rPr>
      </w:pPr>
      <w:r>
        <w:rPr>
          <w:rFonts w:ascii="黑体" w:eastAsia="黑体" w:hAnsi="黑体" w:cs="宋体" w:hint="eastAsia"/>
          <w:bCs/>
          <w:sz w:val="30"/>
          <w:szCs w:val="30"/>
        </w:rPr>
        <w:t>附件</w:t>
      </w:r>
      <w:r>
        <w:rPr>
          <w:rFonts w:ascii="黑体" w:eastAsia="黑体" w:hAnsi="黑体" w:cs="宋体" w:hint="eastAsia"/>
          <w:bCs/>
          <w:sz w:val="30"/>
          <w:szCs w:val="30"/>
        </w:rPr>
        <w:t>2:</w:t>
      </w:r>
    </w:p>
    <w:p w:rsidR="00C74C87" w:rsidRDefault="00AD0E70">
      <w:pPr>
        <w:jc w:val="center"/>
        <w:rPr>
          <w:rFonts w:ascii="宋体" w:hAnsi="宋体" w:cs="宋体"/>
          <w:b/>
          <w:bCs/>
          <w:sz w:val="32"/>
          <w:szCs w:val="36"/>
        </w:rPr>
      </w:pPr>
      <w:r>
        <w:rPr>
          <w:rFonts w:ascii="宋体" w:hAnsi="宋体" w:cs="宋体" w:hint="eastAsia"/>
          <w:b/>
          <w:bCs/>
          <w:sz w:val="32"/>
          <w:szCs w:val="36"/>
        </w:rPr>
        <w:t>《水工隧洞</w:t>
      </w:r>
      <w:r>
        <w:rPr>
          <w:rFonts w:ascii="宋体" w:hAnsi="宋体" w:cs="宋体" w:hint="eastAsia"/>
          <w:b/>
          <w:bCs/>
          <w:sz w:val="32"/>
          <w:szCs w:val="36"/>
        </w:rPr>
        <w:t>TBM</w:t>
      </w:r>
      <w:r>
        <w:rPr>
          <w:rFonts w:ascii="宋体" w:hAnsi="宋体" w:cs="宋体" w:hint="eastAsia"/>
          <w:b/>
          <w:bCs/>
          <w:sz w:val="32"/>
          <w:szCs w:val="36"/>
        </w:rPr>
        <w:t>掘进施工技术规程》（征求意见稿）</w:t>
      </w:r>
    </w:p>
    <w:p w:rsidR="00C74C87" w:rsidRDefault="00AD0E70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6"/>
          <w:szCs w:val="36"/>
        </w:rPr>
        <w:t>征求意见表</w:t>
      </w:r>
    </w:p>
    <w:tbl>
      <w:tblPr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6"/>
        <w:gridCol w:w="1252"/>
        <w:gridCol w:w="567"/>
        <w:gridCol w:w="2924"/>
        <w:gridCol w:w="1052"/>
        <w:gridCol w:w="2356"/>
      </w:tblGrid>
      <w:tr w:rsidR="00C74C87">
        <w:trPr>
          <w:cantSplit/>
          <w:trHeight w:val="20"/>
        </w:trPr>
        <w:tc>
          <w:tcPr>
            <w:tcW w:w="1266" w:type="dxa"/>
            <w:vMerge w:val="restart"/>
            <w:vAlign w:val="center"/>
          </w:tcPr>
          <w:p w:rsidR="00C74C87" w:rsidRDefault="00AD0E70">
            <w:pPr>
              <w:adjustRightInd w:val="0"/>
              <w:snapToGrid w:val="0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专</w:t>
            </w:r>
            <w:r>
              <w:rPr>
                <w:rFonts w:ascii="FangSong_GB2312" w:eastAsia="FangSong_GB2312" w:cs="FangSong_GB2312"/>
                <w:sz w:val="28"/>
                <w:szCs w:val="28"/>
              </w:rPr>
              <w:t xml:space="preserve">  </w:t>
            </w: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家</w:t>
            </w:r>
          </w:p>
          <w:p w:rsidR="00C74C87" w:rsidRDefault="00AD0E70">
            <w:pPr>
              <w:adjustRightInd w:val="0"/>
              <w:snapToGrid w:val="0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姓</w:t>
            </w:r>
            <w:r>
              <w:rPr>
                <w:rFonts w:ascii="FangSong_GB2312" w:eastAsia="FangSong_GB2312" w:cs="FangSong_GB2312"/>
                <w:sz w:val="28"/>
                <w:szCs w:val="28"/>
              </w:rPr>
              <w:t xml:space="preserve">  </w:t>
            </w: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名</w:t>
            </w:r>
          </w:p>
        </w:tc>
        <w:tc>
          <w:tcPr>
            <w:tcW w:w="1252" w:type="dxa"/>
            <w:vMerge w:val="restart"/>
            <w:vAlign w:val="center"/>
          </w:tcPr>
          <w:p w:rsidR="00C74C87" w:rsidRDefault="00C74C87">
            <w:pPr>
              <w:adjustRightInd w:val="0"/>
              <w:snapToGrid w:val="0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C74C87" w:rsidRDefault="00AD0E70">
            <w:pPr>
              <w:adjustRightInd w:val="0"/>
              <w:snapToGrid w:val="0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单位</w:t>
            </w:r>
          </w:p>
        </w:tc>
        <w:tc>
          <w:tcPr>
            <w:tcW w:w="2924" w:type="dxa"/>
            <w:vMerge w:val="restart"/>
            <w:vAlign w:val="center"/>
          </w:tcPr>
          <w:p w:rsidR="00C74C87" w:rsidRDefault="00C74C87">
            <w:pPr>
              <w:adjustRightInd w:val="0"/>
              <w:snapToGrid w:val="0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C74C87" w:rsidRDefault="00AD0E70">
            <w:pPr>
              <w:adjustRightInd w:val="0"/>
              <w:snapToGrid w:val="0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电话</w:t>
            </w:r>
          </w:p>
        </w:tc>
        <w:tc>
          <w:tcPr>
            <w:tcW w:w="2356" w:type="dxa"/>
            <w:vAlign w:val="center"/>
          </w:tcPr>
          <w:p w:rsidR="00C74C87" w:rsidRDefault="00C74C87">
            <w:pPr>
              <w:adjustRightInd w:val="0"/>
              <w:snapToGrid w:val="0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:rsidR="00C74C87">
        <w:trPr>
          <w:cantSplit/>
          <w:trHeight w:val="20"/>
        </w:trPr>
        <w:tc>
          <w:tcPr>
            <w:tcW w:w="1266" w:type="dxa"/>
            <w:vMerge/>
            <w:vAlign w:val="center"/>
          </w:tcPr>
          <w:p w:rsidR="00C74C87" w:rsidRDefault="00C74C87">
            <w:pPr>
              <w:widowControl/>
              <w:jc w:val="left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252" w:type="dxa"/>
            <w:vMerge/>
            <w:vAlign w:val="center"/>
          </w:tcPr>
          <w:p w:rsidR="00C74C87" w:rsidRDefault="00C74C87">
            <w:pPr>
              <w:widowControl/>
              <w:jc w:val="left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C74C87" w:rsidRDefault="00C74C87">
            <w:pPr>
              <w:widowControl/>
              <w:jc w:val="left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2924" w:type="dxa"/>
            <w:vMerge/>
            <w:vAlign w:val="center"/>
          </w:tcPr>
          <w:p w:rsidR="00C74C87" w:rsidRDefault="00C74C87">
            <w:pPr>
              <w:widowControl/>
              <w:jc w:val="left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C74C87" w:rsidRDefault="00AD0E70">
            <w:pPr>
              <w:widowControl/>
              <w:jc w:val="left"/>
              <w:rPr>
                <w:rFonts w:asci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/>
                <w:sz w:val="28"/>
                <w:szCs w:val="28"/>
              </w:rPr>
              <w:t>Email</w:t>
            </w:r>
          </w:p>
        </w:tc>
        <w:tc>
          <w:tcPr>
            <w:tcW w:w="2356" w:type="dxa"/>
            <w:vAlign w:val="center"/>
          </w:tcPr>
          <w:p w:rsidR="00C74C87" w:rsidRDefault="00C74C87">
            <w:pPr>
              <w:jc w:val="center"/>
              <w:rPr>
                <w:rFonts w:ascii="FangSong_GB2312" w:eastAsia="FangSong_GB2312"/>
                <w:b/>
                <w:bCs/>
                <w:sz w:val="28"/>
                <w:szCs w:val="28"/>
              </w:rPr>
            </w:pPr>
          </w:p>
        </w:tc>
      </w:tr>
      <w:tr w:rsidR="00C74C87">
        <w:tc>
          <w:tcPr>
            <w:tcW w:w="1266" w:type="dxa"/>
            <w:vAlign w:val="center"/>
          </w:tcPr>
          <w:p w:rsidR="00C74C87" w:rsidRDefault="00AD0E70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地</w:t>
            </w:r>
            <w:r>
              <w:rPr>
                <w:rFonts w:ascii="FangSong_GB2312" w:eastAsia="FangSong_GB2312" w:cs="FangSong_GB2312"/>
                <w:sz w:val="28"/>
                <w:szCs w:val="28"/>
              </w:rPr>
              <w:t xml:space="preserve">  </w:t>
            </w: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址</w:t>
            </w:r>
          </w:p>
        </w:tc>
        <w:tc>
          <w:tcPr>
            <w:tcW w:w="4743" w:type="dxa"/>
            <w:gridSpan w:val="3"/>
            <w:vAlign w:val="center"/>
          </w:tcPr>
          <w:p w:rsidR="00C74C87" w:rsidRDefault="00C74C87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C74C87" w:rsidRDefault="00AD0E70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邮编</w:t>
            </w:r>
          </w:p>
        </w:tc>
        <w:tc>
          <w:tcPr>
            <w:tcW w:w="2356" w:type="dxa"/>
            <w:vAlign w:val="center"/>
          </w:tcPr>
          <w:p w:rsidR="00C74C87" w:rsidRDefault="00C74C87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:rsidR="00C74C87">
        <w:tc>
          <w:tcPr>
            <w:tcW w:w="9417" w:type="dxa"/>
            <w:gridSpan w:val="6"/>
            <w:vAlign w:val="center"/>
          </w:tcPr>
          <w:p w:rsidR="00C74C87" w:rsidRDefault="00AD0E70">
            <w:pPr>
              <w:jc w:val="left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对本标准的总体意见：</w:t>
            </w:r>
          </w:p>
          <w:p w:rsidR="00C74C87" w:rsidRDefault="00C74C87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  <w:p w:rsidR="00C74C87" w:rsidRDefault="00C74C87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  <w:p w:rsidR="00C74C87" w:rsidRDefault="00C74C87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:rsidR="00C74C87">
        <w:tc>
          <w:tcPr>
            <w:tcW w:w="1266" w:type="dxa"/>
            <w:vAlign w:val="center"/>
          </w:tcPr>
          <w:p w:rsidR="00C74C87" w:rsidRDefault="00AD0E70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条文号</w:t>
            </w:r>
          </w:p>
        </w:tc>
        <w:tc>
          <w:tcPr>
            <w:tcW w:w="5795" w:type="dxa"/>
            <w:gridSpan w:val="4"/>
            <w:vAlign w:val="center"/>
          </w:tcPr>
          <w:p w:rsidR="00C74C87" w:rsidRDefault="00AD0E70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意见和</w:t>
            </w:r>
            <w:r>
              <w:rPr>
                <w:rFonts w:ascii="FangSong_GB2312" w:eastAsia="FangSong_GB2312" w:cs="FangSong_GB2312"/>
                <w:sz w:val="28"/>
                <w:szCs w:val="28"/>
              </w:rPr>
              <w:t>/</w:t>
            </w: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或建议</w:t>
            </w:r>
          </w:p>
        </w:tc>
        <w:tc>
          <w:tcPr>
            <w:tcW w:w="2356" w:type="dxa"/>
            <w:vAlign w:val="center"/>
          </w:tcPr>
          <w:p w:rsidR="00C74C87" w:rsidRDefault="00AD0E70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理由</w:t>
            </w:r>
            <w:r>
              <w:rPr>
                <w:rFonts w:ascii="FangSong_GB2312" w:eastAsia="FangSong_GB2312" w:cs="FangSong_GB2312"/>
                <w:sz w:val="28"/>
                <w:szCs w:val="28"/>
              </w:rPr>
              <w:t xml:space="preserve">/ </w:t>
            </w: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背景材料</w:t>
            </w:r>
          </w:p>
        </w:tc>
      </w:tr>
      <w:tr w:rsidR="00C74C87">
        <w:trPr>
          <w:cantSplit/>
          <w:trHeight w:val="1122"/>
        </w:trPr>
        <w:tc>
          <w:tcPr>
            <w:tcW w:w="1266" w:type="dxa"/>
            <w:vAlign w:val="center"/>
          </w:tcPr>
          <w:p w:rsidR="00C74C87" w:rsidRDefault="00C74C87">
            <w:pPr>
              <w:jc w:val="center"/>
              <w:rPr>
                <w:rFonts w:ascii="FangSong_GB2312" w:eastAsia="FangSong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C74C87" w:rsidRDefault="00C74C87">
            <w:pPr>
              <w:jc w:val="center"/>
              <w:rPr>
                <w:rFonts w:ascii="FangSong_GB2312" w:eastAsia="FangSong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C74C87" w:rsidRDefault="00C74C87">
            <w:pPr>
              <w:jc w:val="center"/>
              <w:rPr>
                <w:rFonts w:ascii="FangSong_GB2312" w:eastAsia="FangSong_GB2312"/>
                <w:b/>
                <w:bCs/>
                <w:sz w:val="28"/>
                <w:szCs w:val="28"/>
              </w:rPr>
            </w:pPr>
          </w:p>
        </w:tc>
      </w:tr>
      <w:tr w:rsidR="00C74C87">
        <w:trPr>
          <w:cantSplit/>
          <w:trHeight w:val="1116"/>
        </w:trPr>
        <w:tc>
          <w:tcPr>
            <w:tcW w:w="1266" w:type="dxa"/>
            <w:vAlign w:val="center"/>
          </w:tcPr>
          <w:p w:rsidR="00C74C87" w:rsidRDefault="00C74C87">
            <w:pPr>
              <w:jc w:val="center"/>
              <w:rPr>
                <w:rFonts w:ascii="FangSong_GB2312" w:eastAsia="FangSong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C74C87" w:rsidRDefault="00C74C87">
            <w:pPr>
              <w:jc w:val="center"/>
              <w:rPr>
                <w:rFonts w:ascii="FangSong_GB2312" w:eastAsia="FangSong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C74C87" w:rsidRDefault="00C74C87">
            <w:pPr>
              <w:jc w:val="center"/>
              <w:rPr>
                <w:rFonts w:ascii="FangSong_GB2312" w:eastAsia="FangSong_GB2312"/>
                <w:b/>
                <w:bCs/>
                <w:sz w:val="28"/>
                <w:szCs w:val="28"/>
              </w:rPr>
            </w:pPr>
          </w:p>
        </w:tc>
      </w:tr>
      <w:tr w:rsidR="00C74C87">
        <w:trPr>
          <w:cantSplit/>
          <w:trHeight w:val="1116"/>
        </w:trPr>
        <w:tc>
          <w:tcPr>
            <w:tcW w:w="1266" w:type="dxa"/>
            <w:vAlign w:val="center"/>
          </w:tcPr>
          <w:p w:rsidR="00C74C87" w:rsidRDefault="00C74C87">
            <w:pPr>
              <w:jc w:val="center"/>
              <w:rPr>
                <w:rFonts w:ascii="FangSong_GB2312" w:eastAsia="FangSong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C74C87" w:rsidRDefault="00C74C87">
            <w:pPr>
              <w:jc w:val="center"/>
              <w:rPr>
                <w:rFonts w:ascii="FangSong_GB2312" w:eastAsia="FangSong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C74C87" w:rsidRDefault="00C74C87">
            <w:pPr>
              <w:jc w:val="center"/>
              <w:rPr>
                <w:rFonts w:ascii="FangSong_GB2312" w:eastAsia="FangSong_GB2312"/>
                <w:b/>
                <w:bCs/>
                <w:sz w:val="28"/>
                <w:szCs w:val="28"/>
              </w:rPr>
            </w:pPr>
          </w:p>
        </w:tc>
      </w:tr>
    </w:tbl>
    <w:p w:rsidR="00C74C87" w:rsidRDefault="00AD0E70">
      <w:pPr>
        <w:tabs>
          <w:tab w:val="left" w:pos="2340"/>
        </w:tabs>
        <w:spacing w:line="560" w:lineRule="exact"/>
        <w:jc w:val="right"/>
        <w:rPr>
          <w:rFonts w:ascii="FangSong_GB2312" w:eastAsia="FangSong_GB2312"/>
          <w:b/>
          <w:bCs/>
          <w:sz w:val="28"/>
          <w:szCs w:val="28"/>
        </w:rPr>
      </w:pPr>
      <w:r>
        <w:rPr>
          <w:rFonts w:ascii="FangSong_GB2312" w:eastAsia="FangSong_GB2312" w:cs="FangSong_GB2312" w:hint="eastAsia"/>
          <w:b/>
          <w:bCs/>
          <w:sz w:val="28"/>
          <w:szCs w:val="28"/>
        </w:rPr>
        <w:t>（可另增页）</w:t>
      </w:r>
    </w:p>
    <w:p w:rsidR="00C74C87" w:rsidRDefault="00AD0E70">
      <w:pPr>
        <w:spacing w:line="560" w:lineRule="exact"/>
        <w:rPr>
          <w:rFonts w:ascii="FangSong_GB2312" w:eastAsia="FangSong_GB2312" w:hAnsi="宋体"/>
          <w:sz w:val="28"/>
          <w:szCs w:val="28"/>
        </w:rPr>
      </w:pPr>
      <w:r>
        <w:rPr>
          <w:rFonts w:ascii="FangSong_GB2312" w:eastAsia="FangSong_GB2312" w:hAnsi="宋体" w:cs="FangSong_GB2312" w:hint="eastAsia"/>
          <w:sz w:val="28"/>
          <w:szCs w:val="28"/>
        </w:rPr>
        <w:t>请将意见和建议于</w:t>
      </w:r>
      <w:r>
        <w:rPr>
          <w:rFonts w:ascii="FangSong_GB2312" w:eastAsia="FangSong_GB2312" w:hAnsi="宋体" w:cs="FangSong_GB2312"/>
          <w:color w:val="000000" w:themeColor="text1"/>
          <w:sz w:val="28"/>
          <w:szCs w:val="28"/>
        </w:rPr>
        <w:t>201</w:t>
      </w:r>
      <w:r>
        <w:rPr>
          <w:rFonts w:ascii="FangSong_GB2312" w:eastAsia="FangSong_GB2312" w:hAnsi="宋体" w:cs="FangSong_GB2312" w:hint="eastAsia"/>
          <w:color w:val="000000" w:themeColor="text1"/>
          <w:sz w:val="28"/>
          <w:szCs w:val="28"/>
        </w:rPr>
        <w:t>9</w:t>
      </w:r>
      <w:r>
        <w:rPr>
          <w:rFonts w:ascii="FangSong_GB2312" w:eastAsia="FangSong_GB2312" w:hAnsi="宋体" w:cs="FangSong_GB2312" w:hint="eastAsia"/>
          <w:color w:val="000000" w:themeColor="text1"/>
          <w:sz w:val="28"/>
          <w:szCs w:val="28"/>
        </w:rPr>
        <w:t>年</w:t>
      </w:r>
      <w:r>
        <w:rPr>
          <w:rFonts w:ascii="FangSong_GB2312" w:eastAsia="FangSong_GB2312" w:hAnsi="宋体" w:cs="FangSong_GB2312" w:hint="eastAsia"/>
          <w:sz w:val="28"/>
          <w:szCs w:val="28"/>
        </w:rPr>
        <w:t>11</w:t>
      </w:r>
      <w:r>
        <w:rPr>
          <w:rFonts w:ascii="FangSong_GB2312" w:eastAsia="FangSong_GB2312" w:hAnsi="宋体" w:cs="FangSong_GB2312" w:hint="eastAsia"/>
          <w:sz w:val="28"/>
          <w:szCs w:val="28"/>
        </w:rPr>
        <w:t>月</w:t>
      </w:r>
      <w:r w:rsidRPr="009A31C3">
        <w:rPr>
          <w:rFonts w:ascii="FangSong_GB2312" w:eastAsia="FangSong_GB2312" w:hAnsi="宋体" w:cs="FangSong_GB2312" w:hint="eastAsia"/>
          <w:sz w:val="28"/>
          <w:szCs w:val="28"/>
        </w:rPr>
        <w:t>1</w:t>
      </w:r>
      <w:bookmarkStart w:id="0" w:name="_GoBack"/>
      <w:bookmarkEnd w:id="0"/>
      <w:r w:rsidR="009A31C3" w:rsidRPr="009A31C3">
        <w:rPr>
          <w:rFonts w:ascii="FangSong_GB2312" w:eastAsia="FangSong_GB2312" w:hAnsi="宋体" w:cs="FangSong_GB2312" w:hint="eastAsia"/>
          <w:sz w:val="28"/>
          <w:szCs w:val="28"/>
        </w:rPr>
        <w:t>5</w:t>
      </w:r>
      <w:r w:rsidR="009A31C3">
        <w:rPr>
          <w:rFonts w:ascii="FangSong_GB2312" w:eastAsia="FangSong_GB2312" w:hAnsi="宋体" w:cs="FangSong_GB2312" w:hint="eastAsia"/>
          <w:sz w:val="28"/>
          <w:szCs w:val="28"/>
        </w:rPr>
        <w:t>日</w:t>
      </w:r>
      <w:r>
        <w:rPr>
          <w:rFonts w:ascii="FangSong_GB2312" w:eastAsia="FangSong_GB2312" w:hAnsi="宋体" w:cs="FangSong_GB2312" w:hint="eastAsia"/>
          <w:sz w:val="28"/>
          <w:szCs w:val="28"/>
        </w:rPr>
        <w:t>前寄回或以邮件形式返回：</w:t>
      </w:r>
    </w:p>
    <w:p w:rsidR="00C74C87" w:rsidRDefault="00AD0E70">
      <w:pPr>
        <w:spacing w:line="560" w:lineRule="exact"/>
        <w:rPr>
          <w:rFonts w:ascii="FangSong_GB2312" w:eastAsia="FangSong_GB2312" w:hAnsi="宋体" w:cs="FangSong_GB2312"/>
          <w:sz w:val="28"/>
          <w:szCs w:val="28"/>
        </w:rPr>
      </w:pPr>
      <w:r>
        <w:rPr>
          <w:rFonts w:ascii="FangSong_GB2312" w:eastAsia="FangSong_GB2312" w:hAnsi="宋体" w:cs="FangSong_GB2312"/>
          <w:sz w:val="28"/>
          <w:szCs w:val="28"/>
        </w:rPr>
        <w:t>联系人：</w:t>
      </w:r>
      <w:r>
        <w:rPr>
          <w:rFonts w:ascii="FangSong_GB2312" w:eastAsia="FangSong_GB2312" w:hAnsi="宋体" w:cs="FangSong_GB2312" w:hint="eastAsia"/>
          <w:sz w:val="28"/>
          <w:szCs w:val="28"/>
        </w:rPr>
        <w:t>王江龙</w:t>
      </w:r>
      <w:r>
        <w:rPr>
          <w:rFonts w:ascii="FangSong_GB2312" w:eastAsia="FangSong_GB2312" w:hAnsi="宋体" w:cs="FangSong_GB2312"/>
          <w:sz w:val="28"/>
          <w:szCs w:val="28"/>
        </w:rPr>
        <w:t>；电话：</w:t>
      </w:r>
      <w:proofErr w:type="gramStart"/>
      <w:r>
        <w:rPr>
          <w:rFonts w:ascii="FangSong_GB2312" w:eastAsia="FangSong_GB2312" w:hAnsi="宋体" w:cs="FangSong_GB2312"/>
          <w:sz w:val="28"/>
          <w:szCs w:val="28"/>
        </w:rPr>
        <w:t>1</w:t>
      </w:r>
      <w:r>
        <w:rPr>
          <w:rFonts w:ascii="FangSong_GB2312" w:eastAsia="FangSong_GB2312" w:hAnsi="宋体" w:cs="FangSong_GB2312" w:hint="eastAsia"/>
          <w:sz w:val="28"/>
          <w:szCs w:val="28"/>
        </w:rPr>
        <w:t>8192360815  029</w:t>
      </w:r>
      <w:proofErr w:type="gramEnd"/>
      <w:r>
        <w:rPr>
          <w:rFonts w:ascii="FangSong_GB2312" w:eastAsia="FangSong_GB2312" w:hAnsi="宋体" w:cs="FangSong_GB2312" w:hint="eastAsia"/>
          <w:sz w:val="28"/>
          <w:szCs w:val="28"/>
        </w:rPr>
        <w:t>-89678625</w:t>
      </w:r>
    </w:p>
    <w:p w:rsidR="00C74C87" w:rsidRDefault="00AD0E70">
      <w:pPr>
        <w:spacing w:line="560" w:lineRule="exact"/>
        <w:ind w:left="1120" w:hangingChars="400" w:hanging="1120"/>
        <w:rPr>
          <w:rFonts w:ascii="FangSong_GB2312" w:eastAsia="FangSong_GB2312" w:hAnsi="宋体" w:cs="FangSong_GB2312"/>
          <w:sz w:val="28"/>
          <w:szCs w:val="28"/>
        </w:rPr>
      </w:pPr>
      <w:r>
        <w:rPr>
          <w:rFonts w:ascii="FangSong_GB2312" w:eastAsia="FangSong_GB2312" w:hAnsi="宋体" w:cs="FangSong_GB2312"/>
          <w:sz w:val="28"/>
          <w:szCs w:val="28"/>
        </w:rPr>
        <w:t>地　址</w:t>
      </w:r>
      <w:r>
        <w:rPr>
          <w:rFonts w:ascii="FangSong_GB2312" w:eastAsia="FangSong_GB2312" w:hAnsi="宋体" w:cs="FangSong_GB2312" w:hint="eastAsia"/>
          <w:sz w:val="28"/>
          <w:szCs w:val="28"/>
        </w:rPr>
        <w:t>：</w:t>
      </w:r>
      <w:r>
        <w:rPr>
          <w:rFonts w:ascii="FangSong_GB2312" w:eastAsia="FangSong_GB2312" w:hAnsi="宋体" w:cs="FangSong_GB2312" w:hint="eastAsia"/>
          <w:sz w:val="28"/>
          <w:szCs w:val="28"/>
        </w:rPr>
        <w:t>陕西</w:t>
      </w:r>
      <w:r>
        <w:rPr>
          <w:rFonts w:ascii="FangSong_GB2312" w:eastAsia="FangSong_GB2312" w:hAnsi="宋体" w:cs="FangSong_GB2312" w:hint="eastAsia"/>
          <w:sz w:val="28"/>
          <w:szCs w:val="28"/>
        </w:rPr>
        <w:t>省</w:t>
      </w:r>
      <w:r>
        <w:rPr>
          <w:rFonts w:ascii="FangSong_GB2312" w:eastAsia="FangSong_GB2312" w:hAnsi="宋体" w:cs="FangSong_GB2312" w:hint="eastAsia"/>
          <w:sz w:val="28"/>
          <w:szCs w:val="28"/>
        </w:rPr>
        <w:t>西安</w:t>
      </w:r>
      <w:r>
        <w:rPr>
          <w:rFonts w:ascii="FangSong_GB2312" w:eastAsia="FangSong_GB2312" w:hAnsi="宋体" w:cs="FangSong_GB2312" w:hint="eastAsia"/>
          <w:sz w:val="28"/>
          <w:szCs w:val="28"/>
        </w:rPr>
        <w:t>市</w:t>
      </w:r>
      <w:r>
        <w:rPr>
          <w:rFonts w:ascii="FangSong_GB2312" w:eastAsia="FangSong_GB2312" w:hAnsi="宋体" w:cs="FangSong_GB2312" w:hint="eastAsia"/>
          <w:sz w:val="28"/>
          <w:szCs w:val="28"/>
        </w:rPr>
        <w:t>高新</w:t>
      </w:r>
      <w:r>
        <w:rPr>
          <w:rFonts w:ascii="FangSong_GB2312" w:eastAsia="FangSong_GB2312" w:hAnsi="宋体" w:cs="FangSong_GB2312" w:hint="eastAsia"/>
          <w:sz w:val="28"/>
          <w:szCs w:val="28"/>
        </w:rPr>
        <w:t>区</w:t>
      </w:r>
      <w:proofErr w:type="gramStart"/>
      <w:r>
        <w:rPr>
          <w:rFonts w:ascii="FangSong_GB2312" w:eastAsia="FangSong_GB2312" w:hAnsi="宋体" w:cs="FangSong_GB2312" w:hint="eastAsia"/>
          <w:sz w:val="28"/>
          <w:szCs w:val="28"/>
        </w:rPr>
        <w:t>锦业路</w:t>
      </w:r>
      <w:r>
        <w:rPr>
          <w:rFonts w:ascii="FangSong_GB2312" w:eastAsia="FangSong_GB2312" w:hAnsi="宋体" w:cs="FangSong_GB2312" w:hint="eastAsia"/>
          <w:sz w:val="28"/>
          <w:szCs w:val="28"/>
        </w:rPr>
        <w:t>36</w:t>
      </w:r>
      <w:r>
        <w:rPr>
          <w:rFonts w:ascii="FangSong_GB2312" w:eastAsia="FangSong_GB2312" w:hAnsi="宋体" w:cs="FangSong_GB2312" w:hint="eastAsia"/>
          <w:sz w:val="28"/>
          <w:szCs w:val="28"/>
        </w:rPr>
        <w:t>号</w:t>
      </w:r>
      <w:proofErr w:type="gramEnd"/>
      <w:r>
        <w:rPr>
          <w:rFonts w:ascii="FangSong_GB2312" w:eastAsia="FangSong_GB2312" w:hAnsi="宋体" w:cs="FangSong_GB2312" w:hint="eastAsia"/>
          <w:sz w:val="28"/>
          <w:szCs w:val="28"/>
        </w:rPr>
        <w:t xml:space="preserve"> </w:t>
      </w:r>
      <w:proofErr w:type="gramStart"/>
      <w:r>
        <w:rPr>
          <w:rFonts w:ascii="FangSong_GB2312" w:eastAsia="FangSong_GB2312" w:hAnsi="宋体" w:cs="FangSong_GB2312" w:hint="eastAsia"/>
          <w:sz w:val="28"/>
          <w:szCs w:val="28"/>
        </w:rPr>
        <w:t>旗远锦</w:t>
      </w:r>
      <w:proofErr w:type="gramEnd"/>
      <w:r>
        <w:rPr>
          <w:rFonts w:ascii="FangSong_GB2312" w:eastAsia="FangSong_GB2312" w:hAnsi="宋体" w:cs="FangSong_GB2312" w:hint="eastAsia"/>
          <w:sz w:val="28"/>
          <w:szCs w:val="28"/>
        </w:rPr>
        <w:t>上二期</w:t>
      </w:r>
      <w:r>
        <w:rPr>
          <w:rFonts w:ascii="FangSong_GB2312" w:eastAsia="FangSong_GB2312" w:hAnsi="宋体" w:cs="FangSong_GB2312" w:hint="eastAsia"/>
          <w:sz w:val="28"/>
          <w:szCs w:val="28"/>
        </w:rPr>
        <w:t xml:space="preserve"> 1</w:t>
      </w:r>
      <w:r>
        <w:rPr>
          <w:rFonts w:ascii="FangSong_GB2312" w:eastAsia="FangSong_GB2312" w:hAnsi="宋体" w:cs="FangSong_GB2312" w:hint="eastAsia"/>
          <w:sz w:val="28"/>
          <w:szCs w:val="28"/>
        </w:rPr>
        <w:t>幢</w:t>
      </w:r>
      <w:r>
        <w:rPr>
          <w:rFonts w:ascii="FangSong_GB2312" w:eastAsia="FangSong_GB2312" w:hAnsi="宋体" w:cs="FangSong_GB2312" w:hint="eastAsia"/>
          <w:sz w:val="28"/>
          <w:szCs w:val="28"/>
        </w:rPr>
        <w:t>1</w:t>
      </w:r>
      <w:r>
        <w:rPr>
          <w:rFonts w:ascii="FangSong_GB2312" w:eastAsia="FangSong_GB2312" w:hAnsi="宋体" w:cs="FangSong_GB2312" w:hint="eastAsia"/>
          <w:sz w:val="28"/>
          <w:szCs w:val="28"/>
        </w:rPr>
        <w:t>单元</w:t>
      </w:r>
    </w:p>
    <w:p w:rsidR="00C74C87" w:rsidRDefault="00AD0E70">
      <w:pPr>
        <w:spacing w:line="560" w:lineRule="exact"/>
        <w:ind w:leftChars="532" w:left="1117"/>
        <w:rPr>
          <w:rFonts w:ascii="FangSong_GB2312" w:eastAsia="FangSong_GB2312" w:hAnsi="宋体" w:cs="FangSong_GB2312"/>
          <w:sz w:val="28"/>
          <w:szCs w:val="28"/>
        </w:rPr>
      </w:pPr>
      <w:r>
        <w:rPr>
          <w:rFonts w:ascii="FangSong_GB2312" w:eastAsia="FangSong_GB2312" w:hAnsi="宋体" w:cs="FangSong_GB2312" w:hint="eastAsia"/>
          <w:sz w:val="28"/>
          <w:szCs w:val="28"/>
        </w:rPr>
        <w:t>19</w:t>
      </w:r>
      <w:r>
        <w:rPr>
          <w:rFonts w:ascii="FangSong_GB2312" w:eastAsia="FangSong_GB2312" w:hAnsi="宋体" w:cs="FangSong_GB2312" w:hint="eastAsia"/>
          <w:sz w:val="28"/>
          <w:szCs w:val="28"/>
        </w:rPr>
        <w:t>层</w:t>
      </w:r>
      <w:r>
        <w:rPr>
          <w:rFonts w:ascii="FangSong_GB2312" w:eastAsia="FangSong_GB2312" w:hAnsi="宋体" w:cs="FangSong_GB2312" w:hint="eastAsia"/>
          <w:sz w:val="28"/>
          <w:szCs w:val="28"/>
        </w:rPr>
        <w:t xml:space="preserve"> </w:t>
      </w:r>
      <w:r>
        <w:rPr>
          <w:rFonts w:ascii="FangSong_GB2312" w:eastAsia="FangSong_GB2312" w:hAnsi="宋体" w:cs="FangSong_GB2312" w:hint="eastAsia"/>
          <w:sz w:val="28"/>
          <w:szCs w:val="28"/>
        </w:rPr>
        <w:t>科技信息部</w:t>
      </w:r>
      <w:r>
        <w:rPr>
          <w:rFonts w:ascii="FangSong_GB2312" w:eastAsia="FangSong_GB2312" w:hAnsi="宋体" w:cs="FangSong_GB2312" w:hint="eastAsia"/>
          <w:sz w:val="28"/>
          <w:szCs w:val="28"/>
        </w:rPr>
        <w:t>，邮编</w:t>
      </w:r>
      <w:r>
        <w:rPr>
          <w:rFonts w:ascii="FangSong_GB2312" w:eastAsia="FangSong_GB2312" w:hAnsi="宋体" w:cs="FangSong_GB2312" w:hint="eastAsia"/>
          <w:sz w:val="28"/>
          <w:szCs w:val="28"/>
        </w:rPr>
        <w:t>710000</w:t>
      </w:r>
      <w:r>
        <w:rPr>
          <w:rFonts w:ascii="FangSong_GB2312" w:eastAsia="FangSong_GB2312" w:hAnsi="宋体" w:cs="FangSong_GB2312" w:hint="eastAsia"/>
          <w:sz w:val="28"/>
          <w:szCs w:val="28"/>
        </w:rPr>
        <w:t>。</w:t>
      </w:r>
    </w:p>
    <w:p w:rsidR="00C74C87" w:rsidRDefault="00AD0E70">
      <w:pPr>
        <w:spacing w:line="560" w:lineRule="exact"/>
        <w:rPr>
          <w:rFonts w:ascii="FangSong_GB2312" w:eastAsia="FangSong_GB2312" w:hAnsi="宋体" w:cs="FangSong_GB2312"/>
          <w:sz w:val="28"/>
          <w:szCs w:val="28"/>
        </w:rPr>
      </w:pPr>
      <w:r>
        <w:rPr>
          <w:rFonts w:ascii="FangSong_GB2312" w:eastAsia="FangSong_GB2312" w:hAnsi="宋体" w:cs="FangSong_GB2312"/>
          <w:sz w:val="28"/>
          <w:szCs w:val="28"/>
        </w:rPr>
        <w:t>E-mail</w:t>
      </w:r>
      <w:r>
        <w:rPr>
          <w:rFonts w:ascii="FangSong_GB2312" w:eastAsia="FangSong_GB2312" w:hAnsi="宋体" w:cs="FangSong_GB2312" w:hint="eastAsia"/>
          <w:sz w:val="28"/>
          <w:szCs w:val="28"/>
        </w:rPr>
        <w:t>：</w:t>
      </w:r>
      <w:hyperlink r:id="rId8" w:history="1">
        <w:r>
          <w:rPr>
            <w:rFonts w:ascii="FangSong_GB2312" w:eastAsia="FangSong_GB2312" w:hAnsi="宋体" w:cs="FangSong_GB2312" w:hint="eastAsia"/>
            <w:sz w:val="28"/>
            <w:szCs w:val="28"/>
          </w:rPr>
          <w:t>wjlzjtl@126.com</w:t>
        </w:r>
      </w:hyperlink>
    </w:p>
    <w:sectPr w:rsidR="00C74C87" w:rsidSect="00C74C87">
      <w:pgSz w:w="11906" w:h="16838"/>
      <w:pgMar w:top="158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E70" w:rsidRDefault="00AD0E70" w:rsidP="009A31C3">
      <w:r>
        <w:separator/>
      </w:r>
    </w:p>
  </w:endnote>
  <w:endnote w:type="continuationSeparator" w:id="0">
    <w:p w:rsidR="00AD0E70" w:rsidRDefault="00AD0E70" w:rsidP="009A3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E70" w:rsidRDefault="00AD0E70" w:rsidP="009A31C3">
      <w:r>
        <w:separator/>
      </w:r>
    </w:p>
  </w:footnote>
  <w:footnote w:type="continuationSeparator" w:id="0">
    <w:p w:rsidR="00AD0E70" w:rsidRDefault="00AD0E70" w:rsidP="009A31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4DA4"/>
    <w:multiLevelType w:val="multilevel"/>
    <w:tmpl w:val="44164DA4"/>
    <w:lvl w:ilvl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6E67"/>
    <w:rsid w:val="000000A2"/>
    <w:rsid w:val="00004FA2"/>
    <w:rsid w:val="000060F3"/>
    <w:rsid w:val="00010C91"/>
    <w:rsid w:val="00020EA5"/>
    <w:rsid w:val="000216D3"/>
    <w:rsid w:val="00036225"/>
    <w:rsid w:val="00064217"/>
    <w:rsid w:val="000646DF"/>
    <w:rsid w:val="0008035E"/>
    <w:rsid w:val="000A1F6B"/>
    <w:rsid w:val="000B1D28"/>
    <w:rsid w:val="000B40DA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4017F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E08"/>
    <w:rsid w:val="00214D2C"/>
    <w:rsid w:val="002174FE"/>
    <w:rsid w:val="00224489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33F1"/>
    <w:rsid w:val="00294596"/>
    <w:rsid w:val="00295460"/>
    <w:rsid w:val="00297DF1"/>
    <w:rsid w:val="00297E30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555C3"/>
    <w:rsid w:val="003611A7"/>
    <w:rsid w:val="00371FDE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22A3E"/>
    <w:rsid w:val="0044174E"/>
    <w:rsid w:val="00446045"/>
    <w:rsid w:val="00473957"/>
    <w:rsid w:val="0047548D"/>
    <w:rsid w:val="00491556"/>
    <w:rsid w:val="004962DA"/>
    <w:rsid w:val="00497EFD"/>
    <w:rsid w:val="004A1C85"/>
    <w:rsid w:val="004A5D4F"/>
    <w:rsid w:val="004A74F9"/>
    <w:rsid w:val="004B1241"/>
    <w:rsid w:val="004B5B6D"/>
    <w:rsid w:val="004E0475"/>
    <w:rsid w:val="005011FF"/>
    <w:rsid w:val="00506A8D"/>
    <w:rsid w:val="00540411"/>
    <w:rsid w:val="00545B35"/>
    <w:rsid w:val="00560F50"/>
    <w:rsid w:val="00572691"/>
    <w:rsid w:val="00575DCF"/>
    <w:rsid w:val="005843B0"/>
    <w:rsid w:val="00587106"/>
    <w:rsid w:val="005C4D46"/>
    <w:rsid w:val="005C74C5"/>
    <w:rsid w:val="005E3135"/>
    <w:rsid w:val="005E3A59"/>
    <w:rsid w:val="005F0F23"/>
    <w:rsid w:val="005F7121"/>
    <w:rsid w:val="00607EBA"/>
    <w:rsid w:val="00623BB5"/>
    <w:rsid w:val="00630FC2"/>
    <w:rsid w:val="00642034"/>
    <w:rsid w:val="006462AD"/>
    <w:rsid w:val="00682EA2"/>
    <w:rsid w:val="00697251"/>
    <w:rsid w:val="006A5689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75278"/>
    <w:rsid w:val="007861E0"/>
    <w:rsid w:val="00793037"/>
    <w:rsid w:val="007A5BA8"/>
    <w:rsid w:val="007A7C3E"/>
    <w:rsid w:val="007B752A"/>
    <w:rsid w:val="007C56F5"/>
    <w:rsid w:val="007C639A"/>
    <w:rsid w:val="007D2731"/>
    <w:rsid w:val="007D2932"/>
    <w:rsid w:val="007D65D7"/>
    <w:rsid w:val="007E5E22"/>
    <w:rsid w:val="007F6891"/>
    <w:rsid w:val="007F7ADC"/>
    <w:rsid w:val="008047BC"/>
    <w:rsid w:val="00804B01"/>
    <w:rsid w:val="008114AA"/>
    <w:rsid w:val="00813B31"/>
    <w:rsid w:val="008219F5"/>
    <w:rsid w:val="00842428"/>
    <w:rsid w:val="00846358"/>
    <w:rsid w:val="00854BBE"/>
    <w:rsid w:val="008555DD"/>
    <w:rsid w:val="0089570B"/>
    <w:rsid w:val="008A5A83"/>
    <w:rsid w:val="008B0530"/>
    <w:rsid w:val="008B17C1"/>
    <w:rsid w:val="008C2300"/>
    <w:rsid w:val="008D6645"/>
    <w:rsid w:val="008E4698"/>
    <w:rsid w:val="008E4942"/>
    <w:rsid w:val="008F0D65"/>
    <w:rsid w:val="008F3D04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A27C8"/>
    <w:rsid w:val="009A31C3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0DA6"/>
    <w:rsid w:val="00A516A3"/>
    <w:rsid w:val="00A530FC"/>
    <w:rsid w:val="00A612A0"/>
    <w:rsid w:val="00A67B8F"/>
    <w:rsid w:val="00A71CE6"/>
    <w:rsid w:val="00A82E16"/>
    <w:rsid w:val="00A83174"/>
    <w:rsid w:val="00A8706A"/>
    <w:rsid w:val="00A90CE9"/>
    <w:rsid w:val="00A928F4"/>
    <w:rsid w:val="00A939A1"/>
    <w:rsid w:val="00A93CDE"/>
    <w:rsid w:val="00A945E6"/>
    <w:rsid w:val="00AA7F70"/>
    <w:rsid w:val="00AB733B"/>
    <w:rsid w:val="00AD0E70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3E79"/>
    <w:rsid w:val="00BC647D"/>
    <w:rsid w:val="00BD1818"/>
    <w:rsid w:val="00BD5953"/>
    <w:rsid w:val="00BE2CFB"/>
    <w:rsid w:val="00BE3654"/>
    <w:rsid w:val="00BF53D4"/>
    <w:rsid w:val="00C05B2B"/>
    <w:rsid w:val="00C2259E"/>
    <w:rsid w:val="00C22E22"/>
    <w:rsid w:val="00C3721F"/>
    <w:rsid w:val="00C4003C"/>
    <w:rsid w:val="00C74C87"/>
    <w:rsid w:val="00C75117"/>
    <w:rsid w:val="00CA7D88"/>
    <w:rsid w:val="00CC1395"/>
    <w:rsid w:val="00CC22FC"/>
    <w:rsid w:val="00CC5AB1"/>
    <w:rsid w:val="00CF0823"/>
    <w:rsid w:val="00D00D59"/>
    <w:rsid w:val="00D24F8B"/>
    <w:rsid w:val="00D26A00"/>
    <w:rsid w:val="00D30286"/>
    <w:rsid w:val="00D32F34"/>
    <w:rsid w:val="00D4625E"/>
    <w:rsid w:val="00D56CC0"/>
    <w:rsid w:val="00D66453"/>
    <w:rsid w:val="00D73A4D"/>
    <w:rsid w:val="00D826F7"/>
    <w:rsid w:val="00D876D6"/>
    <w:rsid w:val="00D96D99"/>
    <w:rsid w:val="00DB0996"/>
    <w:rsid w:val="00DB141E"/>
    <w:rsid w:val="00DC29AC"/>
    <w:rsid w:val="00DC3522"/>
    <w:rsid w:val="00DD076F"/>
    <w:rsid w:val="00E101B2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A2B03"/>
    <w:rsid w:val="00FE08F6"/>
    <w:rsid w:val="00FE7F8B"/>
    <w:rsid w:val="01395A87"/>
    <w:rsid w:val="02E73624"/>
    <w:rsid w:val="05EC12C3"/>
    <w:rsid w:val="0658342B"/>
    <w:rsid w:val="070826A2"/>
    <w:rsid w:val="08FE4658"/>
    <w:rsid w:val="0D227360"/>
    <w:rsid w:val="0D7A4754"/>
    <w:rsid w:val="0EDE622C"/>
    <w:rsid w:val="10EE346E"/>
    <w:rsid w:val="178340CF"/>
    <w:rsid w:val="1950669D"/>
    <w:rsid w:val="1BB3409E"/>
    <w:rsid w:val="1DFB0F00"/>
    <w:rsid w:val="264C652E"/>
    <w:rsid w:val="2E582F1D"/>
    <w:rsid w:val="38A86C8A"/>
    <w:rsid w:val="3BC41BA3"/>
    <w:rsid w:val="3D716B72"/>
    <w:rsid w:val="40322EC1"/>
    <w:rsid w:val="409264EC"/>
    <w:rsid w:val="4A0811ED"/>
    <w:rsid w:val="4A957E9B"/>
    <w:rsid w:val="4C7F1814"/>
    <w:rsid w:val="4C9F3851"/>
    <w:rsid w:val="4CFC36AC"/>
    <w:rsid w:val="4D900F46"/>
    <w:rsid w:val="5050721A"/>
    <w:rsid w:val="50733388"/>
    <w:rsid w:val="520870DC"/>
    <w:rsid w:val="54287522"/>
    <w:rsid w:val="549E1C48"/>
    <w:rsid w:val="55C600C0"/>
    <w:rsid w:val="5A0B052E"/>
    <w:rsid w:val="5A56081D"/>
    <w:rsid w:val="5AB5686E"/>
    <w:rsid w:val="5AF04EEE"/>
    <w:rsid w:val="5E301E87"/>
    <w:rsid w:val="5FF576B8"/>
    <w:rsid w:val="607249CD"/>
    <w:rsid w:val="616E30FC"/>
    <w:rsid w:val="624C0B30"/>
    <w:rsid w:val="6404357B"/>
    <w:rsid w:val="64295A08"/>
    <w:rsid w:val="6457140F"/>
    <w:rsid w:val="648334EE"/>
    <w:rsid w:val="68467394"/>
    <w:rsid w:val="6A03229E"/>
    <w:rsid w:val="6A632441"/>
    <w:rsid w:val="6AE654E4"/>
    <w:rsid w:val="6E754B26"/>
    <w:rsid w:val="6F3A7718"/>
    <w:rsid w:val="702F37B6"/>
    <w:rsid w:val="72F8423E"/>
    <w:rsid w:val="736F7DD8"/>
    <w:rsid w:val="78C35594"/>
    <w:rsid w:val="7CC2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8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74C87"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/>
      <w:bCs/>
      <w:sz w:val="3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74C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74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uiPriority w:val="99"/>
    <w:unhideWhenUsed/>
    <w:qFormat/>
    <w:rsid w:val="00C74C87"/>
    <w:rPr>
      <w:color w:val="0563C1" w:themeColor="hyperlink"/>
      <w:u w:val="single"/>
    </w:rPr>
  </w:style>
  <w:style w:type="character" w:customStyle="1" w:styleId="2Char">
    <w:name w:val="标题 2 Char"/>
    <w:link w:val="2"/>
    <w:uiPriority w:val="9"/>
    <w:qFormat/>
    <w:rsid w:val="00C74C87"/>
    <w:rPr>
      <w:rFonts w:ascii="黑体" w:eastAsia="黑体" w:hAnsi="黑体" w:cs="Times New Roman"/>
      <w:bCs/>
      <w:sz w:val="30"/>
      <w:szCs w:val="36"/>
    </w:rPr>
  </w:style>
  <w:style w:type="character" w:customStyle="1" w:styleId="Char0">
    <w:name w:val="页眉 Char"/>
    <w:basedOn w:val="a0"/>
    <w:link w:val="a4"/>
    <w:uiPriority w:val="99"/>
    <w:qFormat/>
    <w:rsid w:val="00C74C8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74C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2048@wisdriud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屈春花</dc:creator>
  <cp:lastModifiedBy>aAS</cp:lastModifiedBy>
  <cp:revision>13</cp:revision>
  <cp:lastPrinted>2019-05-10T08:00:00Z</cp:lastPrinted>
  <dcterms:created xsi:type="dcterms:W3CDTF">2019-05-08T02:35:00Z</dcterms:created>
  <dcterms:modified xsi:type="dcterms:W3CDTF">2019-09-27T01:22:00Z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